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29" w:rsidRPr="00DD1CAB" w:rsidRDefault="00F54129" w:rsidP="004223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</w:p>
    <w:p w:rsidR="00A021A4" w:rsidRPr="00A021A4" w:rsidRDefault="00A021A4" w:rsidP="00A021A4">
      <w:pPr>
        <w:widowControl w:val="0"/>
        <w:autoSpaceDE w:val="0"/>
        <w:autoSpaceDN w:val="0"/>
        <w:spacing w:before="72" w:after="0" w:line="240" w:lineRule="auto"/>
        <w:ind w:lef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_250017"/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</w:t>
      </w:r>
      <w:r w:rsidRPr="00A021A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bookmarkEnd w:id="0"/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записка.</w:t>
      </w:r>
    </w:p>
    <w:p w:rsidR="00A021A4" w:rsidRPr="00A021A4" w:rsidRDefault="00A021A4" w:rsidP="0031271D">
      <w:pPr>
        <w:widowControl w:val="0"/>
        <w:tabs>
          <w:tab w:val="left" w:pos="5127"/>
        </w:tabs>
        <w:autoSpaceDE w:val="0"/>
        <w:autoSpaceDN w:val="0"/>
        <w:spacing w:after="0" w:line="240" w:lineRule="auto"/>
        <w:ind w:left="6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_250016"/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</w:t>
      </w:r>
      <w:r w:rsidRPr="00A021A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bookmarkEnd w:id="1"/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программы.</w:t>
      </w:r>
    </w:p>
    <w:p w:rsidR="00A021A4" w:rsidRPr="00A021A4" w:rsidRDefault="00A021A4" w:rsidP="00C72242">
      <w:pPr>
        <w:widowControl w:val="0"/>
        <w:autoSpaceDE w:val="0"/>
        <w:autoSpaceDN w:val="0"/>
        <w:spacing w:before="159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  <w:r w:rsidRPr="00A021A4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r w:rsidRPr="00A021A4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r w:rsidRPr="00A021A4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31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2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кареты до ракеты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21A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направленность с элементами художественной грамоты.</w:t>
      </w:r>
    </w:p>
    <w:p w:rsidR="00A021A4" w:rsidRPr="00A021A4" w:rsidRDefault="00A021A4" w:rsidP="00AC27EA">
      <w:pPr>
        <w:widowControl w:val="0"/>
        <w:autoSpaceDE w:val="0"/>
        <w:autoSpaceDN w:val="0"/>
        <w:spacing w:before="5" w:after="0"/>
        <w:ind w:right="84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её создания легли анализ типовых 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авторских программ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педагогов.</w:t>
      </w:r>
    </w:p>
    <w:p w:rsidR="00A021A4" w:rsidRPr="00A021A4" w:rsidRDefault="00A021A4" w:rsidP="00AC27EA">
      <w:pPr>
        <w:widowControl w:val="0"/>
        <w:autoSpaceDE w:val="0"/>
        <w:autoSpaceDN w:val="0"/>
        <w:spacing w:after="0"/>
        <w:ind w:right="848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прогресса,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происходящего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</w:t>
      </w:r>
      <w:r w:rsidRPr="00A021A4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достижениях науки, техники, производства независимо 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индивида.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</w:t>
      </w:r>
      <w:r w:rsidR="0031271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1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техническому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моделированию – первый шаг к достижению цели.</w:t>
      </w:r>
    </w:p>
    <w:p w:rsidR="00A021A4" w:rsidRPr="00A021A4" w:rsidRDefault="00A021A4" w:rsidP="00AC27EA">
      <w:pPr>
        <w:widowControl w:val="0"/>
        <w:autoSpaceDE w:val="0"/>
        <w:autoSpaceDN w:val="0"/>
        <w:spacing w:after="0"/>
        <w:ind w:right="84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занятия детей техническим творчеством обусловлена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потребностью в творчески активных и технически грамотных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людях. Необходимость формирования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r w:rsidRPr="00A021A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31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проектирования и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конструирования.</w:t>
      </w:r>
    </w:p>
    <w:p w:rsidR="00A021A4" w:rsidRPr="00A021A4" w:rsidRDefault="00A021A4" w:rsidP="00AC27EA">
      <w:pPr>
        <w:widowControl w:val="0"/>
        <w:autoSpaceDE w:val="0"/>
        <w:autoSpaceDN w:val="0"/>
        <w:spacing w:before="2" w:after="0"/>
        <w:ind w:right="84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художественного творчества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трудолюбие, дисциплинированность, культура и эстетика труда, творческое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A021A4" w:rsidRPr="00A021A4" w:rsidRDefault="00A021A4" w:rsidP="00AC27EA">
      <w:pPr>
        <w:widowControl w:val="0"/>
        <w:autoSpaceDE w:val="0"/>
        <w:autoSpaceDN w:val="0"/>
        <w:spacing w:before="67" w:after="0"/>
        <w:ind w:right="8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 на развитие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склонностей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ступенька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объединениях</w:t>
      </w:r>
      <w:r w:rsidRPr="00A021A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звена.</w:t>
      </w:r>
    </w:p>
    <w:p w:rsidR="00A021A4" w:rsidRPr="00A021A4" w:rsidRDefault="00A021A4" w:rsidP="00AC27EA">
      <w:pPr>
        <w:widowControl w:val="0"/>
        <w:tabs>
          <w:tab w:val="left" w:pos="4695"/>
        </w:tabs>
        <w:autoSpaceDE w:val="0"/>
        <w:autoSpaceDN w:val="0"/>
        <w:spacing w:before="10" w:after="0"/>
        <w:ind w:left="8789" w:hanging="822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Нормативно-правовое</w:t>
      </w:r>
      <w:r w:rsidRPr="00A021A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обеспечение.</w:t>
      </w:r>
    </w:p>
    <w:p w:rsidR="00A021A4" w:rsidRPr="00A021A4" w:rsidRDefault="00A021A4" w:rsidP="00C72242">
      <w:pPr>
        <w:spacing w:after="0"/>
        <w:ind w:left="284" w:right="-2" w:hanging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21A4">
        <w:rPr>
          <w:rFonts w:eastAsiaTheme="minorEastAsia"/>
          <w:sz w:val="24"/>
          <w:szCs w:val="24"/>
          <w:lang w:eastAsia="ru-RU"/>
        </w:rPr>
        <w:tab/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опирается на нормативно</w:t>
      </w:r>
      <w:r w:rsidR="003127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правовые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регламентирующие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учреждений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дополнительного</w:t>
      </w:r>
      <w:r w:rsidRPr="00A021A4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образования: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autoSpaceDE w:val="0"/>
        <w:autoSpaceDN w:val="0"/>
        <w:spacing w:after="0"/>
        <w:ind w:left="284" w:right="269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2014г.№1726р [3];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autoSpaceDE w:val="0"/>
        <w:autoSpaceDN w:val="0"/>
        <w:spacing w:before="3" w:after="0"/>
        <w:ind w:left="284" w:right="27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20.01.2016г.№7729 [4];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autoSpaceDE w:val="0"/>
        <w:autoSpaceDN w:val="0"/>
        <w:spacing w:before="2" w:after="0"/>
        <w:ind w:left="284" w:right="26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по надзору в сфере защиты прав потребителей и благополучия человека Российской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A021A4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A021A4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021A4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2020г.</w:t>
      </w:r>
      <w:r w:rsidRPr="00A021A4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№28</w:t>
      </w:r>
      <w:r w:rsidRPr="00A021A4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A021A4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Pr="00A021A4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 w:rsidRPr="00A021A4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A021A4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СП2.4.3648-20</w:t>
      </w:r>
    </w:p>
    <w:p w:rsidR="00A021A4" w:rsidRPr="00A021A4" w:rsidRDefault="00A021A4" w:rsidP="00AC27EA">
      <w:pPr>
        <w:widowControl w:val="0"/>
        <w:autoSpaceDE w:val="0"/>
        <w:autoSpaceDN w:val="0"/>
        <w:spacing w:after="0"/>
        <w:ind w:left="284" w:right="262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 организациям воспитания и обучения, отдыха</w:t>
      </w:r>
      <w:r w:rsidRPr="00A021A4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оздоровления детей и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молодежи»</w:t>
      </w:r>
      <w:r w:rsidRPr="00A021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[6];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autoSpaceDE w:val="0"/>
        <w:autoSpaceDN w:val="0"/>
        <w:spacing w:after="0"/>
        <w:ind w:left="284" w:right="26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№816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 образовательную деятельность, электронного обучения, дистанционных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образовательных</w:t>
      </w:r>
      <w:r w:rsidRPr="00A021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программ»</w:t>
      </w:r>
      <w:r w:rsidRPr="00A021A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[7];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right="265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2019г.№467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детей»</w:t>
      </w:r>
      <w:r w:rsidRPr="00A021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[8];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right="26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2018г.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№196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программам»</w:t>
      </w:r>
      <w:r w:rsidRPr="00A021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[9];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right="266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 муниципального автономного учреждения дополнительного образования</w:t>
      </w:r>
      <w:r w:rsidRPr="00A021A4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</w:t>
      </w:r>
      <w:r w:rsidRPr="00A021A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«Городской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№1»</w:t>
      </w:r>
      <w:r w:rsidRPr="00A021A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[13];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right="27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декабря2012г. №273-ФЗ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[14];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Pr="00A021A4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 </w:t>
      </w:r>
      <w:r w:rsidRPr="00A021A4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«Успех  </w:t>
      </w:r>
      <w:r w:rsidRPr="00A021A4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 </w:t>
      </w:r>
      <w:r w:rsidRPr="00A021A4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ребенка»  </w:t>
      </w:r>
      <w:r w:rsidRPr="00A021A4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национального  </w:t>
      </w:r>
      <w:r w:rsidRPr="00A021A4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</w:p>
    <w:p w:rsidR="00A021A4" w:rsidRPr="00A021A4" w:rsidRDefault="00A021A4" w:rsidP="00AC27EA">
      <w:pPr>
        <w:widowControl w:val="0"/>
        <w:tabs>
          <w:tab w:val="left" w:pos="709"/>
        </w:tabs>
        <w:autoSpaceDE w:val="0"/>
        <w:autoSpaceDN w:val="0"/>
        <w:spacing w:before="26" w:after="0"/>
        <w:ind w:left="284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«Образование»</w:t>
      </w:r>
      <w:r w:rsidRPr="00A021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[15].</w:t>
      </w:r>
    </w:p>
    <w:p w:rsidR="00A021A4" w:rsidRPr="00A021A4" w:rsidRDefault="00A021A4" w:rsidP="00AC27EA">
      <w:pPr>
        <w:widowControl w:val="0"/>
        <w:tabs>
          <w:tab w:val="left" w:pos="709"/>
        </w:tabs>
        <w:autoSpaceDE w:val="0"/>
        <w:autoSpaceDN w:val="0"/>
        <w:spacing w:before="43" w:after="0"/>
        <w:ind w:left="284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проектировании</w:t>
      </w:r>
      <w:r w:rsidRPr="00A021A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A021A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учитываются: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before="41" w:after="0"/>
        <w:ind w:left="284" w:right="26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Татарстан от 08 июля 1992г. №1560-12 «О государственных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 Республики Татарстан и других языках» (с изменениями, внесенными Законом РТ от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27.04.2017г. №27-ЗРТ) [1];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ООН</w:t>
      </w:r>
      <w:r w:rsidRPr="00A021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21A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 ребенка</w:t>
      </w:r>
      <w:r w:rsidRPr="00A021A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[2];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before="39" w:after="0"/>
        <w:ind w:left="284" w:right="268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проектированию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адаптированных),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</w:t>
      </w:r>
      <w:r w:rsidRPr="00A021A4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РЦВР,</w:t>
      </w:r>
      <w:r w:rsidRPr="00A021A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2021г. [5]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spacing w:after="0"/>
        <w:ind w:left="284" w:right="265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Приоритетный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«Дополнительное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детей»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</w:t>
      </w:r>
      <w:r w:rsidRPr="00A021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от30.11.2016г. №11) [10];</w:t>
      </w:r>
    </w:p>
    <w:p w:rsidR="00A021A4" w:rsidRPr="00A021A4" w:rsidRDefault="00A021A4" w:rsidP="00AC27EA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spacing w:before="86" w:after="0"/>
        <w:ind w:right="267" w:hanging="270"/>
        <w:rPr>
          <w:rFonts w:ascii="Symbol" w:eastAsia="Times New Roman" w:hAnsi="Symbol" w:cs="Times New Roman"/>
          <w:sz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lang w:eastAsia="ru-RU"/>
        </w:rPr>
        <w:t>Профессиональный стандарт «Педагог дополнительного образования детей и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взрослых»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(утвержден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приказом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Министерства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труда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социальной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защиты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РФ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05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мая2018г.</w:t>
      </w:r>
      <w:r w:rsidRPr="00A021A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№296н) [11];</w:t>
      </w:r>
    </w:p>
    <w:p w:rsidR="00A021A4" w:rsidRPr="00E11437" w:rsidRDefault="00A021A4" w:rsidP="00AC27EA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spacing w:after="0"/>
        <w:ind w:right="-2" w:hanging="270"/>
        <w:rPr>
          <w:rFonts w:ascii="Symbol" w:eastAsia="Times New Roman" w:hAnsi="Symbol" w:cs="Times New Roman"/>
          <w:sz w:val="24"/>
          <w:lang w:eastAsia="ru-RU"/>
        </w:rPr>
      </w:pPr>
      <w:r w:rsidRPr="00A021A4">
        <w:rPr>
          <w:rFonts w:ascii="Times New Roman" w:eastAsia="Times New Roman" w:hAnsi="Times New Roman" w:cs="Times New Roman"/>
          <w:sz w:val="24"/>
          <w:lang w:eastAsia="ru-RU"/>
        </w:rPr>
        <w:t>Стратегия развития воспитания в Российской Федерации на период до 2025</w:t>
      </w:r>
      <w:r w:rsidRPr="00A021A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года</w:t>
      </w:r>
      <w:r w:rsidRPr="00A021A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A021A4">
        <w:rPr>
          <w:rFonts w:ascii="Times New Roman" w:eastAsia="Times New Roman" w:hAnsi="Times New Roman" w:cs="Times New Roman"/>
          <w:sz w:val="24"/>
          <w:lang w:eastAsia="ru-RU"/>
        </w:rPr>
        <w:t>от 29 мая 2015г. №996-р [12].</w:t>
      </w:r>
    </w:p>
    <w:p w:rsidR="00E11437" w:rsidRDefault="00E11437" w:rsidP="00E11437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-2"/>
        <w:rPr>
          <w:rFonts w:ascii="Times New Roman" w:eastAsia="Times New Roman" w:hAnsi="Times New Roman" w:cs="Times New Roman"/>
          <w:sz w:val="24"/>
          <w:lang w:eastAsia="ru-RU"/>
        </w:rPr>
      </w:pPr>
    </w:p>
    <w:p w:rsidR="00E11437" w:rsidRDefault="00E11437" w:rsidP="00E11437">
      <w:pPr>
        <w:widowControl w:val="0"/>
        <w:autoSpaceDE w:val="0"/>
        <w:autoSpaceDN w:val="0"/>
        <w:spacing w:after="0"/>
        <w:ind w:right="26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 программы</w:t>
      </w:r>
      <w:r w:rsidRPr="00E114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 тем, что осуществляется развитие творческого</w:t>
      </w:r>
      <w:r w:rsidRPr="00E1143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активности.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Pr="00E1143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широко и многосторонне раскрывать художественный образ вещей, способствует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творческих способностей обучающихся. Работая с детьми младшего школьного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 важно развивать творческий потенциал, заложенный природой в каждом ребенке,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детей создавать красоту и предметный мир своими руками, </w:t>
      </w:r>
      <w:r w:rsidR="00AC2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 размышлять о ней.</w:t>
      </w:r>
    </w:p>
    <w:p w:rsidR="00AC27EA" w:rsidRPr="00E11437" w:rsidRDefault="00AC27EA" w:rsidP="00E11437">
      <w:pPr>
        <w:widowControl w:val="0"/>
        <w:autoSpaceDE w:val="0"/>
        <w:autoSpaceDN w:val="0"/>
        <w:spacing w:after="0"/>
        <w:ind w:right="26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детей и подростков к регулярным занятиям техническим творчеством, можно через организацию занятий по доступным и увлекательным играм.</w:t>
      </w:r>
    </w:p>
    <w:p w:rsidR="00E11437" w:rsidRPr="00E11437" w:rsidRDefault="00E11437" w:rsidP="00E11437">
      <w:pPr>
        <w:widowControl w:val="0"/>
        <w:autoSpaceDE w:val="0"/>
        <w:autoSpaceDN w:val="0"/>
        <w:spacing w:before="2" w:after="0"/>
        <w:ind w:right="26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Педагогическая целесообразность</w:t>
      </w:r>
      <w:r w:rsidRPr="00E114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программы, в том, что она создает условия,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11437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ручному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способности.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поделок,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разнообразным</w:t>
      </w:r>
      <w:r w:rsidRPr="00E1143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E1143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нестандартным.</w:t>
      </w:r>
    </w:p>
    <w:p w:rsidR="00E11437" w:rsidRPr="00E11437" w:rsidRDefault="00E11437" w:rsidP="00E11437">
      <w:pPr>
        <w:spacing w:before="33"/>
        <w:ind w:left="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Новизна программы</w:t>
      </w:r>
      <w:r w:rsidRPr="00E114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в том, что в процессе обучения дети получают знания о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r w:rsidRPr="00E1143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нетрадиционных</w:t>
      </w:r>
      <w:r w:rsidRPr="00E1143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аппликации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1437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природными материалами, </w:t>
      </w:r>
      <w:r w:rsidRPr="00E11437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конструирование из плоских деталей, к</w:t>
      </w:r>
      <w:r w:rsidRPr="0031271D">
        <w:rPr>
          <w:rFonts w:ascii="Times New Roman" w:eastAsia="Times New Roman" w:hAnsi="Times New Roman" w:cs="Times New Roman"/>
          <w:sz w:val="24"/>
          <w:szCs w:val="24"/>
        </w:rPr>
        <w:t>онструирован</w:t>
      </w:r>
      <w:r>
        <w:rPr>
          <w:rFonts w:ascii="Times New Roman" w:eastAsia="Times New Roman" w:hAnsi="Times New Roman" w:cs="Times New Roman"/>
          <w:sz w:val="24"/>
          <w:szCs w:val="24"/>
        </w:rPr>
        <w:t>ие моделей из бумажных трубочек, х</w:t>
      </w:r>
      <w:r w:rsidRPr="0031271D">
        <w:rPr>
          <w:rFonts w:ascii="Times New Roman" w:eastAsia="Times New Roman" w:hAnsi="Times New Roman" w:cs="Times New Roman"/>
          <w:sz w:val="24"/>
          <w:szCs w:val="24"/>
        </w:rPr>
        <w:t>удожественное конструирование модели из различного материала «Остров ненужных вещей»</w:t>
      </w:r>
    </w:p>
    <w:p w:rsidR="00C72242" w:rsidRDefault="00C72242" w:rsidP="00E11437">
      <w:pP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E11437" w:rsidRPr="00E11437" w:rsidRDefault="00E11437" w:rsidP="00C7224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Отличительными</w:t>
      </w:r>
      <w:r w:rsidRPr="00E11437">
        <w:rPr>
          <w:rFonts w:ascii="Times New Roman" w:eastAsiaTheme="minorEastAsia" w:hAnsi="Times New Roman" w:cs="Times New Roman"/>
          <w:b/>
          <w:i/>
          <w:spacing w:val="-6"/>
          <w:sz w:val="28"/>
          <w:szCs w:val="28"/>
          <w:lang w:eastAsia="ru-RU"/>
        </w:rPr>
        <w:t xml:space="preserve"> </w:t>
      </w:r>
      <w:r w:rsidRPr="00E114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особенностями</w:t>
      </w:r>
      <w:r w:rsidRPr="00E11437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</w:t>
      </w:r>
      <w:r w:rsidRPr="00E11437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является:</w:t>
      </w:r>
    </w:p>
    <w:p w:rsidR="00E11437" w:rsidRPr="00E11437" w:rsidRDefault="00E11437" w:rsidP="006C4130">
      <w:pPr>
        <w:widowControl w:val="0"/>
        <w:numPr>
          <w:ilvl w:val="2"/>
          <w:numId w:val="32"/>
        </w:numPr>
        <w:tabs>
          <w:tab w:val="left" w:pos="1536"/>
        </w:tabs>
        <w:autoSpaceDE w:val="0"/>
        <w:autoSpaceDN w:val="0"/>
        <w:spacing w:before="40" w:after="0" w:line="240" w:lineRule="auto"/>
        <w:ind w:left="0" w:right="268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</w:t>
      </w:r>
      <w:r w:rsidRPr="00E11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включенной</w:t>
      </w:r>
      <w:r w:rsidRPr="00E114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проникающей;</w:t>
      </w:r>
    </w:p>
    <w:p w:rsidR="00E11437" w:rsidRPr="00E11437" w:rsidRDefault="00E11437" w:rsidP="006C4130">
      <w:pPr>
        <w:widowControl w:val="0"/>
        <w:numPr>
          <w:ilvl w:val="2"/>
          <w:numId w:val="32"/>
        </w:numPr>
        <w:tabs>
          <w:tab w:val="left" w:pos="1536"/>
        </w:tabs>
        <w:autoSpaceDE w:val="0"/>
        <w:autoSpaceDN w:val="0"/>
        <w:spacing w:before="1" w:after="0" w:line="240" w:lineRule="auto"/>
        <w:ind w:left="0" w:right="26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предметов: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изобразительное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 является средством разностороннего развития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 w:rsidRPr="00E1143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E11437" w:rsidRPr="00E11437" w:rsidRDefault="00E11437" w:rsidP="006C4130">
      <w:pPr>
        <w:widowControl w:val="0"/>
        <w:numPr>
          <w:ilvl w:val="2"/>
          <w:numId w:val="32"/>
        </w:numPr>
        <w:tabs>
          <w:tab w:val="left" w:pos="1536"/>
        </w:tabs>
        <w:autoSpaceDE w:val="0"/>
        <w:autoSpaceDN w:val="0"/>
        <w:spacing w:before="1" w:after="0" w:line="240" w:lineRule="auto"/>
        <w:ind w:left="0" w:right="263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</w:t>
      </w:r>
      <w:r w:rsidRPr="00E1143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 w:rsidRPr="00E1143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1143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Pr="00E1143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Pr="00E11437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1437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</w:t>
      </w:r>
      <w:r w:rsidRPr="00E1143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114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творческих работ и проектов, активная позиция детей при защите своих работ.</w:t>
      </w:r>
      <w:r w:rsidRPr="00E1143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E11437" w:rsidRPr="00AC27EA" w:rsidRDefault="00E11437" w:rsidP="006C4130">
      <w:pPr>
        <w:widowControl w:val="0"/>
        <w:numPr>
          <w:ilvl w:val="2"/>
          <w:numId w:val="32"/>
        </w:numPr>
        <w:tabs>
          <w:tab w:val="left" w:pos="1536"/>
        </w:tabs>
        <w:autoSpaceDE w:val="0"/>
        <w:autoSpaceDN w:val="0"/>
        <w:spacing w:before="1" w:after="0" w:line="240" w:lineRule="auto"/>
        <w:ind w:left="0" w:right="263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975E7">
        <w:rPr>
          <w:rFonts w:ascii="Times New Roman" w:hAnsi="Times New Roman" w:cs="Times New Roman"/>
          <w:color w:val="000000"/>
          <w:sz w:val="24"/>
          <w:szCs w:val="24"/>
        </w:rPr>
        <w:t>оздание на занятиях проблемных ситуаций, побуждающих учащихся строить гипотезы, проводить опыты, наблюдения, исследования</w:t>
      </w:r>
    </w:p>
    <w:p w:rsidR="00DF178C" w:rsidRDefault="00DF178C" w:rsidP="006C41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F178C" w:rsidRDefault="00AC27EA" w:rsidP="006C413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86705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867054">
        <w:rPr>
          <w:rFonts w:ascii="Times New Roman" w:hAnsi="Times New Roman" w:cs="Times New Roman"/>
          <w:b/>
          <w:i/>
          <w:spacing w:val="19"/>
          <w:sz w:val="28"/>
          <w:szCs w:val="28"/>
        </w:rPr>
        <w:t xml:space="preserve"> </w:t>
      </w:r>
      <w:r w:rsidRPr="00867054">
        <w:rPr>
          <w:rFonts w:ascii="Times New Roman" w:hAnsi="Times New Roman" w:cs="Times New Roman"/>
          <w:b/>
          <w:i/>
          <w:sz w:val="28"/>
          <w:szCs w:val="28"/>
        </w:rPr>
        <w:t>программы:</w:t>
      </w:r>
      <w:r w:rsidRPr="0091251B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</w:p>
    <w:p w:rsidR="00673A44" w:rsidRDefault="00DF178C" w:rsidP="006C41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20"/>
          <w:sz w:val="24"/>
          <w:szCs w:val="24"/>
        </w:rPr>
        <w:t>-</w:t>
      </w:r>
      <w:r w:rsidR="00673A44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формирование</w:t>
      </w:r>
      <w:r w:rsidR="00AC27EA" w:rsidRPr="0091251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у</w:t>
      </w:r>
      <w:r w:rsidR="00AC27EA" w:rsidRPr="0091251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обучающихся</w:t>
      </w:r>
      <w:r w:rsidR="00AC27EA" w:rsidRPr="0091251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целостного</w:t>
      </w:r>
      <w:r w:rsidR="00AC27EA" w:rsidRPr="0091251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представления</w:t>
      </w:r>
      <w:r w:rsidR="00AC27EA" w:rsidRPr="0091251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о</w:t>
      </w:r>
      <w:r w:rsidR="00AC27EA" w:rsidRPr="0091251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разных</w:t>
      </w:r>
      <w:r w:rsidR="00AC27EA" w:rsidRPr="0091251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т</w:t>
      </w:r>
      <w:r w:rsidR="00AC27EA" w:rsidRPr="0091251B">
        <w:rPr>
          <w:rFonts w:ascii="Times New Roman" w:hAnsi="Times New Roman" w:cs="Times New Roman"/>
          <w:sz w:val="24"/>
          <w:szCs w:val="24"/>
        </w:rPr>
        <w:t>ехниках</w:t>
      </w:r>
      <w:r w:rsidR="00AC27EA" w:rsidRPr="009125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>
        <w:rPr>
          <w:sz w:val="24"/>
          <w:szCs w:val="24"/>
        </w:rPr>
        <w:t xml:space="preserve">моделирования </w:t>
      </w:r>
      <w:r w:rsidR="00AC27EA" w:rsidRPr="0091251B">
        <w:rPr>
          <w:rFonts w:ascii="Times New Roman" w:hAnsi="Times New Roman" w:cs="Times New Roman"/>
          <w:sz w:val="24"/>
          <w:szCs w:val="24"/>
        </w:rPr>
        <w:t>и</w:t>
      </w:r>
      <w:r w:rsidR="00673A44">
        <w:rPr>
          <w:rFonts w:ascii="Times New Roman" w:hAnsi="Times New Roman" w:cs="Times New Roman"/>
          <w:sz w:val="24"/>
          <w:szCs w:val="24"/>
        </w:rPr>
        <w:t xml:space="preserve"> конструирования технических моделей;</w:t>
      </w:r>
    </w:p>
    <w:p w:rsidR="00DF178C" w:rsidRPr="00867054" w:rsidRDefault="004D617C" w:rsidP="006C4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617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эстетические чувства, фантазию, прививать любовь к техническому творчеству;</w:t>
      </w:r>
    </w:p>
    <w:p w:rsidR="00C72242" w:rsidRDefault="00C72242" w:rsidP="006C4130">
      <w:pPr>
        <w:spacing w:after="0" w:line="275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AC27EA" w:rsidRPr="00867054" w:rsidRDefault="00AC27EA" w:rsidP="006C4130">
      <w:pPr>
        <w:spacing w:after="0" w:line="275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867054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C27EA" w:rsidRDefault="00AC27EA" w:rsidP="0041782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7054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AC27EA" w:rsidRPr="0091251B" w:rsidRDefault="00417829" w:rsidP="00AC27EA">
      <w:pPr>
        <w:spacing w:before="4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27EA" w:rsidRPr="0091251B">
        <w:rPr>
          <w:rFonts w:ascii="Times New Roman" w:hAnsi="Times New Roman" w:cs="Times New Roman"/>
          <w:sz w:val="24"/>
          <w:szCs w:val="24"/>
        </w:rPr>
        <w:t>формировать</w:t>
      </w:r>
      <w:r w:rsidR="00AC27EA" w:rsidRPr="0091251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у</w:t>
      </w:r>
      <w:r w:rsidR="00AC27EA" w:rsidRPr="0091251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обучающихся</w:t>
      </w:r>
      <w:r w:rsidR="00AC27EA" w:rsidRPr="0091251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знания,</w:t>
      </w:r>
      <w:r w:rsidR="00AC27EA" w:rsidRPr="0091251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практические</w:t>
      </w:r>
      <w:r w:rsidR="00AC27EA" w:rsidRPr="0091251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умения</w:t>
      </w:r>
      <w:r w:rsidR="00AC27EA" w:rsidRPr="0091251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и</w:t>
      </w:r>
      <w:r w:rsidR="00AC27EA" w:rsidRPr="0091251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навыки</w:t>
      </w:r>
      <w:r w:rsidR="00AC27EA" w:rsidRPr="0091251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в</w:t>
      </w:r>
      <w:r w:rsidR="00AC27EA" w:rsidRPr="0091251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области</w:t>
      </w:r>
      <w:r w:rsidR="00AC27EA">
        <w:rPr>
          <w:rFonts w:ascii="Times New Roman" w:hAnsi="Times New Roman" w:cs="Times New Roman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техник работы</w:t>
      </w:r>
      <w:r w:rsidR="00AC27EA" w:rsidRPr="009125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>с</w:t>
      </w:r>
      <w:r w:rsidR="00AC27EA" w:rsidRPr="009125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C27EA" w:rsidRPr="0091251B">
        <w:rPr>
          <w:rFonts w:ascii="Times New Roman" w:hAnsi="Times New Roman" w:cs="Times New Roman"/>
          <w:sz w:val="24"/>
          <w:szCs w:val="24"/>
        </w:rPr>
        <w:t xml:space="preserve">бумагой, </w:t>
      </w:r>
      <w:r w:rsidR="00AC27EA">
        <w:rPr>
          <w:rFonts w:ascii="Times New Roman" w:hAnsi="Times New Roman" w:cs="Times New Roman"/>
          <w:sz w:val="24"/>
          <w:szCs w:val="24"/>
        </w:rPr>
        <w:t xml:space="preserve">картоном, </w:t>
      </w:r>
      <w:r w:rsidR="00AC27EA" w:rsidRPr="0091251B">
        <w:rPr>
          <w:rFonts w:ascii="Times New Roman" w:hAnsi="Times New Roman" w:cs="Times New Roman"/>
          <w:sz w:val="24"/>
          <w:szCs w:val="24"/>
        </w:rPr>
        <w:t>пластилином;</w:t>
      </w:r>
    </w:p>
    <w:p w:rsidR="00417829" w:rsidRPr="00DD1CAB" w:rsidRDefault="00417829" w:rsidP="00417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CAB">
        <w:rPr>
          <w:rFonts w:ascii="Times New Roman" w:hAnsi="Times New Roman" w:cs="Times New Roman"/>
          <w:sz w:val="24"/>
          <w:szCs w:val="24"/>
        </w:rPr>
        <w:t>сформировать интерес к технике и техническим видам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через беседы, рассказы, видео</w:t>
      </w:r>
      <w:r w:rsidRPr="00DD1C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17829" w:rsidRPr="00DD1CAB" w:rsidRDefault="00417829" w:rsidP="00417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CAB">
        <w:rPr>
          <w:rFonts w:ascii="Times New Roman" w:hAnsi="Times New Roman" w:cs="Times New Roman"/>
          <w:sz w:val="24"/>
          <w:szCs w:val="24"/>
        </w:rPr>
        <w:sym w:font="Symbol" w:char="F02D"/>
      </w:r>
      <w:r w:rsidRPr="00DD1CAB">
        <w:rPr>
          <w:rFonts w:ascii="Times New Roman" w:hAnsi="Times New Roman" w:cs="Times New Roman"/>
          <w:sz w:val="24"/>
          <w:szCs w:val="24"/>
        </w:rPr>
        <w:t xml:space="preserve"> обучить использованию в речи правильной терминологии и  навыкам  работы с инструментами и приспособлениями при работе с различными материалами;</w:t>
      </w:r>
    </w:p>
    <w:p w:rsidR="00417829" w:rsidRPr="00DD1CAB" w:rsidRDefault="00417829" w:rsidP="00417829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DD1CAB">
        <w:rPr>
          <w:rFonts w:ascii="Times New Roman" w:hAnsi="Times New Roman" w:cs="Times New Roman"/>
          <w:sz w:val="24"/>
          <w:szCs w:val="24"/>
        </w:rPr>
        <w:t xml:space="preserve"> </w:t>
      </w:r>
      <w:r w:rsidRPr="00DD1CA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формировать умение с помощью учителя </w:t>
      </w:r>
      <w:r w:rsidRPr="00DD1CAB">
        <w:rPr>
          <w:rFonts w:ascii="Times New Roman" w:hAnsi="Times New Roman" w:cs="Times New Roman"/>
          <w:sz w:val="24"/>
          <w:szCs w:val="24"/>
        </w:rPr>
        <w:t xml:space="preserve"> решать вопросы конструирования и изготовления технических моделей;</w:t>
      </w:r>
    </w:p>
    <w:p w:rsidR="00AC27EA" w:rsidRPr="00417829" w:rsidRDefault="00AC27EA" w:rsidP="00417829">
      <w:pPr>
        <w:spacing w:before="17"/>
        <w:ind w:right="-144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17829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417829" w:rsidRPr="00417829" w:rsidRDefault="00417829" w:rsidP="00417829">
      <w:pPr>
        <w:widowControl w:val="0"/>
        <w:tabs>
          <w:tab w:val="left" w:pos="993"/>
        </w:tabs>
        <w:autoSpaceDE w:val="0"/>
        <w:autoSpaceDN w:val="0"/>
        <w:spacing w:before="43" w:after="0" w:line="261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</w:t>
      </w:r>
      <w:r w:rsidR="00AC27EA" w:rsidRPr="00417829">
        <w:rPr>
          <w:rFonts w:ascii="Times New Roman" w:hAnsi="Times New Roman" w:cs="Times New Roman"/>
          <w:sz w:val="24"/>
          <w:szCs w:val="24"/>
        </w:rPr>
        <w:t>развивать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у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обучающихся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познавательную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активность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творческий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потенциал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средствами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конструктивного и </w:t>
      </w:r>
      <w:r w:rsidR="00AC27EA" w:rsidRPr="00417829">
        <w:rPr>
          <w:rFonts w:ascii="Times New Roman" w:hAnsi="Times New Roman" w:cs="Times New Roman"/>
          <w:sz w:val="24"/>
          <w:szCs w:val="24"/>
        </w:rPr>
        <w:t xml:space="preserve">художественного искусства                </w:t>
      </w:r>
    </w:p>
    <w:p w:rsidR="00AC27EA" w:rsidRPr="00417829" w:rsidRDefault="00417829" w:rsidP="00417829">
      <w:pPr>
        <w:widowControl w:val="0"/>
        <w:tabs>
          <w:tab w:val="left" w:pos="993"/>
        </w:tabs>
        <w:autoSpaceDE w:val="0"/>
        <w:autoSpaceDN w:val="0"/>
        <w:spacing w:before="43" w:after="0" w:line="261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</w:t>
      </w:r>
      <w:r w:rsidR="00AC27EA" w:rsidRPr="00417829">
        <w:rPr>
          <w:rFonts w:ascii="Times New Roman" w:hAnsi="Times New Roman" w:cs="Times New Roman"/>
          <w:sz w:val="24"/>
          <w:szCs w:val="24"/>
        </w:rPr>
        <w:t>развивать</w:t>
      </w:r>
      <w:r w:rsidR="00AC27EA" w:rsidRPr="00417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индивидуальные</w:t>
      </w:r>
      <w:r w:rsidR="00AC27EA" w:rsidRPr="004178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задатки</w:t>
      </w:r>
      <w:r w:rsidR="00AC27EA" w:rsidRPr="00417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творческие</w:t>
      </w:r>
      <w:r w:rsidR="00AC27EA" w:rsidRPr="004178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способности обучающихся;</w:t>
      </w:r>
    </w:p>
    <w:p w:rsidR="00AC27EA" w:rsidRPr="00417829" w:rsidRDefault="00417829" w:rsidP="00417829">
      <w:pPr>
        <w:widowControl w:val="0"/>
        <w:tabs>
          <w:tab w:val="left" w:pos="993"/>
        </w:tabs>
        <w:autoSpaceDE w:val="0"/>
        <w:autoSpaceDN w:val="0"/>
        <w:spacing w:before="32" w:after="0" w:line="268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</w:t>
      </w:r>
      <w:r w:rsidR="00AC27EA" w:rsidRPr="00417829">
        <w:rPr>
          <w:rFonts w:ascii="Times New Roman" w:hAnsi="Times New Roman" w:cs="Times New Roman"/>
          <w:sz w:val="24"/>
          <w:szCs w:val="24"/>
        </w:rPr>
        <w:t>развивать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произвольное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внимание,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творческое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воображение,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абстрактное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мышление,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умение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анализировать,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систематизировать,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сравнивать,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осуществлять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самоконтроль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 самооценку;</w:t>
      </w:r>
    </w:p>
    <w:p w:rsidR="00AC27EA" w:rsidRPr="00417829" w:rsidRDefault="00417829" w:rsidP="00417829">
      <w:pPr>
        <w:widowControl w:val="0"/>
        <w:tabs>
          <w:tab w:val="left" w:pos="993"/>
        </w:tabs>
        <w:autoSpaceDE w:val="0"/>
        <w:autoSpaceDN w:val="0"/>
        <w:spacing w:before="8" w:after="0" w:line="261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</w:t>
      </w:r>
      <w:r w:rsidR="00AC27EA" w:rsidRPr="00417829">
        <w:rPr>
          <w:rFonts w:ascii="Times New Roman" w:hAnsi="Times New Roman" w:cs="Times New Roman"/>
          <w:sz w:val="24"/>
          <w:szCs w:val="24"/>
        </w:rPr>
        <w:t>создавать условия для самореализации обучающихся через участие в городских,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республиканских</w:t>
      </w:r>
      <w:r w:rsidR="00AC27EA" w:rsidRPr="00417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конкурсах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 выставках,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выполнение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социальных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заказов.</w:t>
      </w:r>
    </w:p>
    <w:p w:rsidR="00AC27EA" w:rsidRPr="00417829" w:rsidRDefault="00AC27EA" w:rsidP="00417829">
      <w:pPr>
        <w:spacing w:before="17"/>
        <w:ind w:right="-144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17829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AC27EA" w:rsidRPr="00417829" w:rsidRDefault="00417829" w:rsidP="00417829">
      <w:pPr>
        <w:widowControl w:val="0"/>
        <w:tabs>
          <w:tab w:val="left" w:pos="993"/>
          <w:tab w:val="left" w:pos="3065"/>
          <w:tab w:val="left" w:pos="4720"/>
          <w:tab w:val="left" w:pos="5906"/>
          <w:tab w:val="left" w:pos="6686"/>
          <w:tab w:val="left" w:pos="8190"/>
          <w:tab w:val="left" w:pos="8989"/>
          <w:tab w:val="left" w:pos="9339"/>
        </w:tabs>
        <w:autoSpaceDE w:val="0"/>
        <w:autoSpaceDN w:val="0"/>
        <w:spacing w:before="41" w:after="0" w:line="264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воспитывать  </w:t>
      </w:r>
      <w:r w:rsidR="00AC27EA" w:rsidRPr="00417829">
        <w:rPr>
          <w:rFonts w:ascii="Times New Roman" w:hAnsi="Times New Roman" w:cs="Times New Roman"/>
          <w:sz w:val="24"/>
          <w:szCs w:val="24"/>
        </w:rPr>
        <w:t>нравственные</w:t>
      </w:r>
      <w:r w:rsidRPr="00417829">
        <w:rPr>
          <w:rFonts w:ascii="Times New Roman" w:hAnsi="Times New Roman" w:cs="Times New Roman"/>
          <w:sz w:val="24"/>
          <w:szCs w:val="24"/>
        </w:rPr>
        <w:t xml:space="preserve">  </w:t>
      </w:r>
      <w:r w:rsidR="00AC27EA" w:rsidRPr="00417829">
        <w:rPr>
          <w:rFonts w:ascii="Times New Roman" w:hAnsi="Times New Roman" w:cs="Times New Roman"/>
          <w:sz w:val="24"/>
          <w:szCs w:val="24"/>
        </w:rPr>
        <w:t>це</w:t>
      </w:r>
      <w:r w:rsidRPr="00417829">
        <w:rPr>
          <w:rFonts w:ascii="Times New Roman" w:hAnsi="Times New Roman" w:cs="Times New Roman"/>
          <w:sz w:val="24"/>
          <w:szCs w:val="24"/>
        </w:rPr>
        <w:t xml:space="preserve">нности  через  приобщение  детей  к </w:t>
      </w:r>
      <w:r w:rsidR="00AC27EA" w:rsidRPr="00417829">
        <w:rPr>
          <w:rFonts w:ascii="Times New Roman" w:hAnsi="Times New Roman" w:cs="Times New Roman"/>
          <w:sz w:val="24"/>
          <w:szCs w:val="24"/>
        </w:rPr>
        <w:t>основам</w:t>
      </w:r>
      <w:r w:rsidRPr="00417829">
        <w:rPr>
          <w:rFonts w:ascii="Times New Roman" w:hAnsi="Times New Roman" w:cs="Times New Roman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художественного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мастерства,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основам разных</w:t>
      </w:r>
      <w:r w:rsidR="00AC27EA" w:rsidRPr="00417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техник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работы с</w:t>
      </w:r>
      <w:r w:rsidR="00AC27EA" w:rsidRPr="004178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бумагой</w:t>
      </w:r>
      <w:r w:rsidRPr="00417829">
        <w:rPr>
          <w:rFonts w:ascii="Times New Roman" w:hAnsi="Times New Roman" w:cs="Times New Roman"/>
          <w:sz w:val="24"/>
          <w:szCs w:val="24"/>
        </w:rPr>
        <w:t>, картоном</w:t>
      </w:r>
      <w:r w:rsidR="007F5BFF">
        <w:rPr>
          <w:rFonts w:ascii="Times New Roman" w:hAnsi="Times New Roman" w:cs="Times New Roman"/>
          <w:sz w:val="24"/>
          <w:szCs w:val="24"/>
        </w:rPr>
        <w:t>;</w:t>
      </w:r>
    </w:p>
    <w:p w:rsidR="00AC27EA" w:rsidRPr="00417829" w:rsidRDefault="00417829" w:rsidP="00417829">
      <w:pPr>
        <w:widowControl w:val="0"/>
        <w:tabs>
          <w:tab w:val="left" w:pos="993"/>
        </w:tabs>
        <w:autoSpaceDE w:val="0"/>
        <w:autoSpaceDN w:val="0"/>
        <w:spacing w:before="12" w:after="0" w:line="261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 xml:space="preserve">-  </w:t>
      </w:r>
      <w:r w:rsidR="00AC27EA" w:rsidRPr="00417829">
        <w:rPr>
          <w:rFonts w:ascii="Times New Roman" w:hAnsi="Times New Roman" w:cs="Times New Roman"/>
          <w:sz w:val="24"/>
          <w:szCs w:val="24"/>
        </w:rPr>
        <w:t>воспитывать</w:t>
      </w:r>
      <w:r w:rsidR="00AC27EA" w:rsidRPr="00417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интерес к</w:t>
      </w:r>
      <w:r w:rsidR="007F5BFF">
        <w:rPr>
          <w:rFonts w:ascii="Times New Roman" w:hAnsi="Times New Roman" w:cs="Times New Roman"/>
          <w:sz w:val="24"/>
          <w:szCs w:val="24"/>
        </w:rPr>
        <w:t xml:space="preserve"> техническому творчеству</w:t>
      </w:r>
      <w:r w:rsidR="00AC27EA" w:rsidRPr="00417829">
        <w:rPr>
          <w:rFonts w:ascii="Times New Roman" w:hAnsi="Times New Roman" w:cs="Times New Roman"/>
          <w:sz w:val="24"/>
          <w:szCs w:val="24"/>
        </w:rPr>
        <w:t>;</w:t>
      </w:r>
    </w:p>
    <w:p w:rsidR="00AC27EA" w:rsidRPr="00417829" w:rsidRDefault="00417829" w:rsidP="00417829">
      <w:pPr>
        <w:tabs>
          <w:tab w:val="left" w:pos="993"/>
        </w:tabs>
        <w:spacing w:before="17"/>
        <w:ind w:right="-144"/>
        <w:contextualSpacing/>
        <w:rPr>
          <w:rFonts w:ascii="Times New Roman" w:hAnsi="Times New Roman" w:cs="Times New Roman"/>
          <w:sz w:val="24"/>
          <w:szCs w:val="24"/>
        </w:rPr>
      </w:pPr>
      <w:r w:rsidRPr="00417829">
        <w:rPr>
          <w:rFonts w:ascii="Times New Roman" w:hAnsi="Times New Roman" w:cs="Times New Roman"/>
          <w:sz w:val="24"/>
          <w:szCs w:val="24"/>
        </w:rPr>
        <w:t>- в</w:t>
      </w:r>
      <w:r w:rsidR="00AC27EA" w:rsidRPr="00417829">
        <w:rPr>
          <w:rFonts w:ascii="Times New Roman" w:hAnsi="Times New Roman" w:cs="Times New Roman"/>
          <w:sz w:val="24"/>
          <w:szCs w:val="24"/>
        </w:rPr>
        <w:t>оспитывать</w:t>
      </w:r>
      <w:r w:rsidR="00AC27EA" w:rsidRPr="004178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художественный,</w:t>
      </w:r>
      <w:r w:rsidR="00AC27EA" w:rsidRPr="004178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эстетический</w:t>
      </w:r>
      <w:r w:rsidR="00AC27EA" w:rsidRPr="004178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вкус; умение</w:t>
      </w:r>
      <w:r w:rsidR="00AC27EA" w:rsidRPr="00417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понимать</w:t>
      </w:r>
      <w:r w:rsidR="00AC27EA" w:rsidRPr="004178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C27EA" w:rsidRPr="00417829">
        <w:rPr>
          <w:rFonts w:ascii="Times New Roman" w:hAnsi="Times New Roman" w:cs="Times New Roman"/>
          <w:sz w:val="24"/>
          <w:szCs w:val="24"/>
        </w:rPr>
        <w:t>прекрасное;</w:t>
      </w:r>
    </w:p>
    <w:p w:rsidR="00417829" w:rsidRDefault="00417829" w:rsidP="00DF178C">
      <w:pPr>
        <w:widowControl w:val="0"/>
        <w:tabs>
          <w:tab w:val="left" w:pos="993"/>
          <w:tab w:val="left" w:pos="3135"/>
          <w:tab w:val="left" w:pos="4615"/>
          <w:tab w:val="left" w:pos="5898"/>
          <w:tab w:val="left" w:pos="7731"/>
          <w:tab w:val="left" w:pos="9023"/>
        </w:tabs>
        <w:autoSpaceDE w:val="0"/>
        <w:autoSpaceDN w:val="0"/>
        <w:spacing w:before="31" w:after="0" w:line="264" w:lineRule="auto"/>
        <w:ind w:right="-144"/>
        <w:rPr>
          <w:sz w:val="24"/>
          <w:szCs w:val="24"/>
        </w:rPr>
      </w:pPr>
    </w:p>
    <w:p w:rsidR="00AC27EA" w:rsidRPr="0091251B" w:rsidRDefault="00AC27EA" w:rsidP="00AC27EA">
      <w:pPr>
        <w:spacing w:before="13"/>
        <w:contextualSpacing/>
        <w:rPr>
          <w:rFonts w:ascii="Times New Roman" w:hAnsi="Times New Roman" w:cs="Times New Roman"/>
          <w:sz w:val="24"/>
          <w:szCs w:val="24"/>
        </w:rPr>
      </w:pPr>
      <w:r w:rsidRPr="00FA3A2F">
        <w:rPr>
          <w:rFonts w:ascii="Times New Roman" w:hAnsi="Times New Roman" w:cs="Times New Roman"/>
          <w:b/>
          <w:i/>
          <w:sz w:val="28"/>
          <w:szCs w:val="28"/>
        </w:rPr>
        <w:t>Срок</w:t>
      </w:r>
      <w:r w:rsidRPr="00FA3A2F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FA3A2F">
        <w:rPr>
          <w:rFonts w:ascii="Times New Roman" w:hAnsi="Times New Roman" w:cs="Times New Roman"/>
          <w:b/>
          <w:i/>
          <w:sz w:val="28"/>
          <w:szCs w:val="28"/>
        </w:rPr>
        <w:t>реализации</w:t>
      </w:r>
      <w:r w:rsidRPr="0091251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91251B">
        <w:rPr>
          <w:rFonts w:ascii="Times New Roman" w:hAnsi="Times New Roman" w:cs="Times New Roman"/>
          <w:sz w:val="24"/>
          <w:szCs w:val="24"/>
        </w:rPr>
        <w:t>программы</w:t>
      </w:r>
      <w:r w:rsidRPr="00912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251B">
        <w:rPr>
          <w:rFonts w:ascii="Times New Roman" w:hAnsi="Times New Roman" w:cs="Times New Roman"/>
          <w:sz w:val="24"/>
          <w:szCs w:val="24"/>
        </w:rPr>
        <w:t>–</w:t>
      </w:r>
      <w:r w:rsidRPr="00912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251B">
        <w:rPr>
          <w:rFonts w:ascii="Times New Roman" w:hAnsi="Times New Roman" w:cs="Times New Roman"/>
          <w:sz w:val="24"/>
          <w:szCs w:val="24"/>
        </w:rPr>
        <w:t>1</w:t>
      </w:r>
      <w:r w:rsidRPr="009125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251B">
        <w:rPr>
          <w:rFonts w:ascii="Times New Roman" w:hAnsi="Times New Roman" w:cs="Times New Roman"/>
          <w:sz w:val="24"/>
          <w:szCs w:val="24"/>
        </w:rPr>
        <w:t>год.</w:t>
      </w:r>
    </w:p>
    <w:p w:rsidR="00AC27EA" w:rsidRPr="00AC27EA" w:rsidRDefault="00AC27EA" w:rsidP="00AC27EA">
      <w:pPr>
        <w:pStyle w:val="ac"/>
        <w:spacing w:before="41"/>
        <w:rPr>
          <w:sz w:val="24"/>
          <w:szCs w:val="24"/>
          <w:lang w:val="ru-RU"/>
        </w:rPr>
      </w:pPr>
      <w:r w:rsidRPr="00AC27EA">
        <w:rPr>
          <w:b/>
          <w:i/>
          <w:lang w:val="ru-RU"/>
        </w:rPr>
        <w:t>Режим</w:t>
      </w:r>
      <w:r w:rsidRPr="00AC27EA">
        <w:rPr>
          <w:b/>
          <w:i/>
          <w:spacing w:val="4"/>
          <w:lang w:val="ru-RU"/>
        </w:rPr>
        <w:t xml:space="preserve"> </w:t>
      </w:r>
      <w:r w:rsidRPr="00AC27EA">
        <w:rPr>
          <w:b/>
          <w:i/>
          <w:lang w:val="ru-RU"/>
        </w:rPr>
        <w:t>занятий</w:t>
      </w:r>
      <w:r w:rsidRPr="00AC27EA">
        <w:rPr>
          <w:i/>
          <w:spacing w:val="63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предусматривает</w:t>
      </w:r>
      <w:r w:rsidRPr="00AC27EA">
        <w:rPr>
          <w:spacing w:val="64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1</w:t>
      </w:r>
      <w:r w:rsidRPr="00AC27EA">
        <w:rPr>
          <w:spacing w:val="6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занятие</w:t>
      </w:r>
      <w:r w:rsidRPr="00AC27EA">
        <w:rPr>
          <w:spacing w:val="60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в</w:t>
      </w:r>
      <w:r w:rsidRPr="00AC27EA">
        <w:rPr>
          <w:spacing w:val="63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неделю</w:t>
      </w:r>
      <w:r w:rsidRPr="00AC27EA">
        <w:rPr>
          <w:spacing w:val="63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по</w:t>
      </w:r>
      <w:r w:rsidRPr="00AC27EA">
        <w:rPr>
          <w:spacing w:val="6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1</w:t>
      </w:r>
      <w:r w:rsidRPr="00AC27EA">
        <w:rPr>
          <w:spacing w:val="6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часу,</w:t>
      </w:r>
      <w:r w:rsidRPr="00AC27EA">
        <w:rPr>
          <w:spacing w:val="63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33 часа</w:t>
      </w:r>
      <w:r w:rsidRPr="00AC27EA">
        <w:rPr>
          <w:spacing w:val="6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в</w:t>
      </w:r>
      <w:r w:rsidRPr="00AC27EA">
        <w:rPr>
          <w:spacing w:val="6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год.</w:t>
      </w:r>
    </w:p>
    <w:p w:rsidR="00AC27EA" w:rsidRPr="00AC27EA" w:rsidRDefault="00AC27EA" w:rsidP="00AC27EA">
      <w:pPr>
        <w:pStyle w:val="ac"/>
        <w:spacing w:before="40"/>
        <w:rPr>
          <w:sz w:val="24"/>
          <w:szCs w:val="24"/>
          <w:lang w:val="ru-RU"/>
        </w:rPr>
      </w:pPr>
      <w:r w:rsidRPr="00417829">
        <w:rPr>
          <w:b/>
          <w:sz w:val="24"/>
          <w:szCs w:val="24"/>
          <w:lang w:val="ru-RU"/>
        </w:rPr>
        <w:t>Возраст</w:t>
      </w:r>
      <w:r w:rsidRPr="00417829">
        <w:rPr>
          <w:b/>
          <w:spacing w:val="-2"/>
          <w:sz w:val="24"/>
          <w:szCs w:val="24"/>
          <w:lang w:val="ru-RU"/>
        </w:rPr>
        <w:t xml:space="preserve"> </w:t>
      </w:r>
      <w:r w:rsidRPr="00417829">
        <w:rPr>
          <w:b/>
          <w:sz w:val="24"/>
          <w:szCs w:val="24"/>
          <w:lang w:val="ru-RU"/>
        </w:rPr>
        <w:t>обучающихся</w:t>
      </w:r>
      <w:r w:rsidRPr="00AC27EA">
        <w:rPr>
          <w:sz w:val="24"/>
          <w:szCs w:val="24"/>
          <w:lang w:val="ru-RU"/>
        </w:rPr>
        <w:t>,</w:t>
      </w:r>
      <w:r w:rsidRPr="00AC27EA">
        <w:rPr>
          <w:spacing w:val="-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на</w:t>
      </w:r>
      <w:r w:rsidRPr="00AC27EA">
        <w:rPr>
          <w:spacing w:val="-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который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направлена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программа,</w:t>
      </w:r>
      <w:r w:rsidRPr="00AC27EA">
        <w:rPr>
          <w:spacing w:val="-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составляет от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7до</w:t>
      </w:r>
      <w:r w:rsidRPr="00AC27EA">
        <w:rPr>
          <w:spacing w:val="-2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8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лет.</w:t>
      </w:r>
    </w:p>
    <w:p w:rsidR="00AC27EA" w:rsidRPr="00AC27EA" w:rsidRDefault="00AC27EA" w:rsidP="00417829">
      <w:pPr>
        <w:pStyle w:val="ac"/>
        <w:spacing w:before="44" w:line="276" w:lineRule="auto"/>
        <w:ind w:right="266"/>
        <w:rPr>
          <w:sz w:val="24"/>
          <w:szCs w:val="24"/>
          <w:lang w:val="ru-RU"/>
        </w:rPr>
      </w:pPr>
      <w:r w:rsidRPr="00AC27EA">
        <w:rPr>
          <w:sz w:val="24"/>
          <w:szCs w:val="24"/>
          <w:lang w:val="ru-RU"/>
        </w:rPr>
        <w:t>Количество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человек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в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группе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–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15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человек.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В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группу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обучения</w:t>
      </w:r>
      <w:r w:rsidRPr="00AC27EA">
        <w:rPr>
          <w:spacing w:val="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принимаются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все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желающие. Специального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отбора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не</w:t>
      </w:r>
      <w:r w:rsidRPr="00AC27EA">
        <w:rPr>
          <w:spacing w:val="-1"/>
          <w:sz w:val="24"/>
          <w:szCs w:val="24"/>
          <w:lang w:val="ru-RU"/>
        </w:rPr>
        <w:t xml:space="preserve"> </w:t>
      </w:r>
      <w:r w:rsidRPr="00AC27EA">
        <w:rPr>
          <w:sz w:val="24"/>
          <w:szCs w:val="24"/>
          <w:lang w:val="ru-RU"/>
        </w:rPr>
        <w:t>производится.</w:t>
      </w:r>
    </w:p>
    <w:p w:rsidR="00DF178C" w:rsidRPr="00DF178C" w:rsidRDefault="00DF178C" w:rsidP="00DF178C">
      <w:pPr>
        <w:widowControl w:val="0"/>
        <w:autoSpaceDE w:val="0"/>
        <w:autoSpaceDN w:val="0"/>
        <w:spacing w:before="44" w:after="0"/>
        <w:ind w:right="-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проведения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занятий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мониторинга</w:t>
      </w:r>
      <w:r w:rsidRPr="00DF178C">
        <w:rPr>
          <w:rFonts w:ascii="Times New Roman" w:eastAsia="Times New Roman" w:hAnsi="Times New Roman" w:cs="Times New Roman"/>
          <w:b/>
          <w:i/>
          <w:spacing w:val="61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результативности.</w:t>
      </w:r>
    </w:p>
    <w:p w:rsidR="00DF178C" w:rsidRPr="00DF178C" w:rsidRDefault="00DF178C" w:rsidP="00DF178C">
      <w:pPr>
        <w:widowControl w:val="0"/>
        <w:autoSpaceDE w:val="0"/>
        <w:autoSpaceDN w:val="0"/>
        <w:spacing w:before="1"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фронтальной,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F178C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организовать образовательный процесс. Формы организации образовательной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разнообразны: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занятие-ознакомление,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знаний;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зашита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конкурс, экскурсия. Особенно популярны комбинированные занятия, соединяющие в себе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</w:t>
      </w:r>
      <w:r w:rsidRPr="00DF178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викторин,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конкурсов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стимулируют интерес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схем);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(объяснение,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новых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по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образцу);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частично-поисковый, исследовательский.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младший школьный возраст. Психологические особенности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программы, которая реализуется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практических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где ребята имеют возможность раскрыть свой творческий потенциал, удовлетворить</w:t>
      </w:r>
      <w:r w:rsidRPr="00DF178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адекватная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неповторимой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себя в</w:t>
      </w:r>
      <w:r w:rsidRPr="00DF178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учебе, творчестве, в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 в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</w:p>
    <w:p w:rsidR="00DF178C" w:rsidRPr="00DF178C" w:rsidRDefault="00DF178C" w:rsidP="00DF178C">
      <w:pPr>
        <w:widowControl w:val="0"/>
        <w:autoSpaceDE w:val="0"/>
        <w:autoSpaceDN w:val="0"/>
        <w:spacing w:before="2"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эстетических сфер деятельности ребенка, формирование профильной активности, мотивации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 и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творчеству,</w:t>
      </w:r>
      <w:r w:rsidRPr="00DF17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к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</w:t>
      </w:r>
      <w:r w:rsidR="007F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разнообразной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самостоятельности,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2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технологии: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r w:rsidRPr="00DF178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учебно-познавательной деятельности: демонстрационный, репродуктивный,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проблемно-поисковый,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практический, метод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работы.</w:t>
      </w:r>
    </w:p>
    <w:p w:rsidR="00DF178C" w:rsidRPr="00DF178C" w:rsidRDefault="00DF178C" w:rsidP="00DF178C">
      <w:pPr>
        <w:widowControl w:val="0"/>
        <w:autoSpaceDE w:val="0"/>
        <w:autoSpaceDN w:val="0"/>
        <w:spacing w:before="1"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демонстрацией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DF178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работы являются учебные занятия. Отчет о работе проходит в форме демонстраций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фильмов,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фотовыставок,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фестивалях,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Pr="00DF178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возрастных,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физиологических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 w:rsidRPr="00DF17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DF178C" w:rsidRPr="00DF178C" w:rsidRDefault="00DF178C" w:rsidP="00DF178C">
      <w:pPr>
        <w:widowControl w:val="0"/>
        <w:autoSpaceDE w:val="0"/>
        <w:autoSpaceDN w:val="0"/>
        <w:spacing w:after="0"/>
        <w:ind w:right="-14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DF178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методы. Диагностика (творческие задания) динамики художественного развития личности;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результативности художественных и педагогических воздействий; активизации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r w:rsidRPr="00DF178C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</w:t>
      </w:r>
      <w:r w:rsidRPr="00DF178C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DF178C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способностей.</w:t>
      </w:r>
      <w:r w:rsidRPr="00DF178C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DF178C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DF178C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</w:t>
      </w:r>
    </w:p>
    <w:p w:rsidR="00DF178C" w:rsidRPr="00DF178C" w:rsidRDefault="00DF178C" w:rsidP="00DF178C">
      <w:pPr>
        <w:widowControl w:val="0"/>
        <w:autoSpaceDE w:val="0"/>
        <w:autoSpaceDN w:val="0"/>
        <w:spacing w:before="66" w:after="0"/>
        <w:ind w:right="-14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Каждый ребенок в течение календарного года принимает участие в конкурсах,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выставках различного уровня, начиная от участия в выставках школьного объединения 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заканчивая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городскими,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региональными</w:t>
      </w:r>
      <w:r w:rsidRPr="00DF178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всероссийскими конкурсами.</w:t>
      </w:r>
    </w:p>
    <w:p w:rsidR="00DF178C" w:rsidRPr="00DF178C" w:rsidRDefault="00DF178C" w:rsidP="00DF178C">
      <w:pPr>
        <w:spacing w:before="1"/>
        <w:ind w:left="284" w:right="-2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Планируемые результаты освоения  программы</w:t>
      </w:r>
    </w:p>
    <w:p w:rsidR="00DF178C" w:rsidRPr="00DF178C" w:rsidRDefault="00DF178C" w:rsidP="00DF178C">
      <w:pPr>
        <w:spacing w:before="1"/>
        <w:ind w:left="284" w:right="-2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Метапредметные</w:t>
      </w:r>
      <w:r w:rsidRPr="00DF178C">
        <w:rPr>
          <w:rFonts w:ascii="Times New Roman" w:eastAsiaTheme="minorEastAsia" w:hAnsi="Times New Roman" w:cs="Times New Roman"/>
          <w:b/>
          <w:i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результаты:</w:t>
      </w:r>
    </w:p>
    <w:p w:rsidR="00DF178C" w:rsidRPr="00DF178C" w:rsidRDefault="00DF178C" w:rsidP="00DF178C">
      <w:pPr>
        <w:spacing w:before="1" w:after="0"/>
        <w:ind w:left="426" w:right="-2"/>
        <w:rPr>
          <w:rFonts w:ascii="Times New Roman" w:eastAsiaTheme="minorEastAsia" w:hAnsi="Times New Roman" w:cs="Times New Roman"/>
          <w:b/>
          <w:i/>
          <w:sz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DF178C">
        <w:rPr>
          <w:rFonts w:ascii="Times New Roman" w:eastAsiaTheme="minorEastAsia" w:hAnsi="Times New Roman" w:cs="Times New Roman"/>
          <w:b/>
          <w:i/>
          <w:sz w:val="24"/>
          <w:lang w:eastAsia="ru-RU"/>
        </w:rPr>
        <w:t xml:space="preserve"> Познавательные:</w:t>
      </w:r>
    </w:p>
    <w:p w:rsidR="00DF178C" w:rsidRPr="00DF178C" w:rsidRDefault="00DF178C" w:rsidP="00DF178C">
      <w:pPr>
        <w:tabs>
          <w:tab w:val="left" w:pos="1536"/>
        </w:tabs>
        <w:spacing w:before="41" w:after="0"/>
        <w:ind w:left="284" w:right="-2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>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умение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организации</w:t>
      </w:r>
      <w:r w:rsidRPr="00DF178C"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F178C">
        <w:rPr>
          <w:rFonts w:ascii="Times New Roman" w:eastAsiaTheme="minorEastAsia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выполнения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различных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творческих работ;</w:t>
      </w:r>
    </w:p>
    <w:p w:rsidR="00DF178C" w:rsidRPr="00DF178C" w:rsidRDefault="00DF178C" w:rsidP="00DF178C">
      <w:pPr>
        <w:tabs>
          <w:tab w:val="left" w:pos="1536"/>
        </w:tabs>
        <w:spacing w:before="32" w:after="0"/>
        <w:ind w:left="284" w:right="-2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>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умение</w:t>
      </w:r>
      <w:r w:rsidRPr="00DF178C">
        <w:rPr>
          <w:rFonts w:ascii="Times New Roman" w:eastAsiaTheme="minorEastAsia" w:hAnsi="Times New Roman" w:cs="Times New Roman"/>
          <w:spacing w:val="-4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выбирать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наиболее</w:t>
      </w:r>
      <w:r w:rsidRPr="00DF178C">
        <w:rPr>
          <w:rFonts w:ascii="Times New Roman" w:eastAsiaTheme="minorEastAsia" w:hAnsi="Times New Roman" w:cs="Times New Roman"/>
          <w:spacing w:val="-4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эффективных</w:t>
      </w:r>
      <w:r w:rsidRPr="00DF178C">
        <w:rPr>
          <w:rFonts w:ascii="Times New Roman" w:eastAsiaTheme="minorEastAsia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способов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решения</w:t>
      </w:r>
      <w:r w:rsidRPr="00DF178C">
        <w:rPr>
          <w:rFonts w:ascii="Times New Roman" w:eastAsiaTheme="minorEastAsia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учебных</w:t>
      </w:r>
      <w:r w:rsidRPr="00DF178C">
        <w:rPr>
          <w:rFonts w:ascii="Times New Roman" w:eastAsiaTheme="minorEastAsia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задач;</w:t>
      </w:r>
    </w:p>
    <w:p w:rsidR="00DF178C" w:rsidRPr="00DF178C" w:rsidRDefault="00DF178C" w:rsidP="00DF178C">
      <w:pPr>
        <w:widowControl w:val="0"/>
        <w:tabs>
          <w:tab w:val="left" w:pos="1536"/>
        </w:tabs>
        <w:autoSpaceDE w:val="0"/>
        <w:autoSpaceDN w:val="0"/>
        <w:spacing w:before="31" w:after="0" w:line="240" w:lineRule="auto"/>
        <w:ind w:left="284" w:right="-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умение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формулировать</w:t>
      </w:r>
      <w:r w:rsidRPr="00DF178C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определения</w:t>
      </w:r>
      <w:r w:rsidRPr="00DF178C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понятия;</w:t>
      </w:r>
    </w:p>
    <w:p w:rsidR="00DF178C" w:rsidRPr="00DF178C" w:rsidRDefault="00DF178C" w:rsidP="00DF178C">
      <w:pPr>
        <w:tabs>
          <w:tab w:val="left" w:pos="1536"/>
        </w:tabs>
        <w:spacing w:before="31" w:after="0" w:line="264" w:lineRule="auto"/>
        <w:ind w:right="-2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     - соблюдение</w:t>
      </w:r>
      <w:r w:rsidRPr="00DF178C">
        <w:rPr>
          <w:rFonts w:ascii="Times New Roman" w:eastAsiaTheme="minorEastAsia" w:hAnsi="Times New Roman" w:cs="Times New Roman"/>
          <w:spacing w:val="29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норм</w:t>
      </w:r>
      <w:r w:rsidRPr="00DF178C">
        <w:rPr>
          <w:rFonts w:ascii="Times New Roman" w:eastAsiaTheme="minorEastAsia" w:hAnsi="Times New Roman" w:cs="Times New Roman"/>
          <w:spacing w:val="30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F178C">
        <w:rPr>
          <w:rFonts w:ascii="Times New Roman" w:eastAsiaTheme="minorEastAsia" w:hAnsi="Times New Roman" w:cs="Times New Roman"/>
          <w:spacing w:val="3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правил</w:t>
      </w:r>
      <w:r w:rsidRPr="00DF178C">
        <w:rPr>
          <w:rFonts w:ascii="Times New Roman" w:eastAsiaTheme="minorEastAsia" w:hAnsi="Times New Roman" w:cs="Times New Roman"/>
          <w:spacing w:val="30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безопасности</w:t>
      </w:r>
      <w:r w:rsidRPr="00DF178C">
        <w:rPr>
          <w:rFonts w:ascii="Times New Roman" w:eastAsiaTheme="minorEastAsia" w:hAnsi="Times New Roman" w:cs="Times New Roman"/>
          <w:spacing w:val="3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познавательно-трудовой</w:t>
      </w:r>
      <w:r w:rsidRPr="00DF178C">
        <w:rPr>
          <w:rFonts w:ascii="Times New Roman" w:eastAsiaTheme="minorEastAsia" w:hAnsi="Times New Roman" w:cs="Times New Roman"/>
          <w:spacing w:val="3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деятельности</w:t>
      </w:r>
      <w:r w:rsidRPr="00DF178C">
        <w:rPr>
          <w:rFonts w:ascii="Times New Roman" w:eastAsiaTheme="minorEastAsia" w:hAnsi="Times New Roman" w:cs="Times New Roman"/>
          <w:spacing w:val="3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F178C">
        <w:rPr>
          <w:rFonts w:ascii="Times New Roman" w:eastAsiaTheme="minorEastAsia" w:hAnsi="Times New Roman" w:cs="Times New Roman"/>
          <w:spacing w:val="-57"/>
          <w:sz w:val="24"/>
          <w:lang w:eastAsia="ru-RU"/>
        </w:rPr>
        <w:t xml:space="preserve">        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созидательного</w:t>
      </w:r>
      <w:r w:rsidRPr="00DF178C"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труда.</w:t>
      </w:r>
    </w:p>
    <w:p w:rsidR="00DF178C" w:rsidRPr="00DF178C" w:rsidRDefault="00DF178C" w:rsidP="00DF178C">
      <w:pPr>
        <w:spacing w:before="14" w:after="0"/>
        <w:ind w:left="426" w:right="-2"/>
        <w:rPr>
          <w:rFonts w:ascii="Times New Roman" w:eastAsiaTheme="minorEastAsia" w:hAnsi="Times New Roman" w:cs="Times New Roman"/>
          <w:b/>
          <w:i/>
          <w:sz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lang w:eastAsia="ru-RU"/>
        </w:rPr>
        <w:t>Коммуникативные:</w:t>
      </w:r>
    </w:p>
    <w:p w:rsidR="00DF178C" w:rsidRPr="00DF178C" w:rsidRDefault="00DF178C" w:rsidP="00DF178C">
      <w:pPr>
        <w:widowControl w:val="0"/>
        <w:tabs>
          <w:tab w:val="left" w:pos="1536"/>
        </w:tabs>
        <w:autoSpaceDE w:val="0"/>
        <w:autoSpaceDN w:val="0"/>
        <w:spacing w:before="41" w:after="0" w:line="240" w:lineRule="auto"/>
        <w:ind w:left="426" w:right="-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умения</w:t>
      </w:r>
      <w:r w:rsidRPr="00DF178C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работать</w:t>
      </w:r>
      <w:r w:rsidRPr="00DF178C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команде, учитывая</w:t>
      </w:r>
      <w:r w:rsidRPr="00DF178C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позицию</w:t>
      </w:r>
      <w:r w:rsidRPr="00DF178C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других людей;</w:t>
      </w:r>
    </w:p>
    <w:p w:rsidR="00DF178C" w:rsidRPr="00DF178C" w:rsidRDefault="00DF178C" w:rsidP="00DF178C">
      <w:pPr>
        <w:tabs>
          <w:tab w:val="left" w:pos="1536"/>
          <w:tab w:val="left" w:pos="6107"/>
        </w:tabs>
        <w:spacing w:before="31" w:after="0" w:line="261" w:lineRule="auto"/>
        <w:ind w:right="-2"/>
        <w:contextualSpacing/>
        <w:rPr>
          <w:rFonts w:ascii="Times New Roman" w:eastAsiaTheme="minorEastAsia" w:hAnsi="Times New Roman" w:cs="Times New Roman"/>
          <w:sz w:val="24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       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умение  </w:t>
      </w:r>
      <w:r w:rsidRPr="00DF178C">
        <w:rPr>
          <w:rFonts w:ascii="Times New Roman" w:eastAsiaTheme="minorEastAsia" w:hAnsi="Times New Roman" w:cs="Times New Roman"/>
          <w:spacing w:val="13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организовывать  </w:t>
      </w:r>
      <w:r w:rsidRPr="00DF178C">
        <w:rPr>
          <w:rFonts w:ascii="Times New Roman" w:eastAsiaTheme="minorEastAsia" w:hAnsi="Times New Roman" w:cs="Times New Roman"/>
          <w:spacing w:val="14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и  </w:t>
      </w:r>
      <w:r w:rsidRPr="00DF178C">
        <w:rPr>
          <w:rFonts w:ascii="Times New Roman" w:eastAsiaTheme="minorEastAsia" w:hAnsi="Times New Roman" w:cs="Times New Roman"/>
          <w:spacing w:val="14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планировать</w:t>
      </w:r>
      <w:r>
        <w:rPr>
          <w:rFonts w:ascii="Times New Roman" w:eastAsiaTheme="minorEastAsia" w:hAnsi="Times New Roman" w:cs="Times New Roman"/>
          <w:sz w:val="24"/>
          <w:lang w:eastAsia="ru-RU"/>
        </w:rPr>
        <w:t>;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ab/>
      </w:r>
    </w:p>
    <w:p w:rsidR="00DF178C" w:rsidRPr="00DF178C" w:rsidRDefault="00DF178C" w:rsidP="00DF178C">
      <w:pPr>
        <w:tabs>
          <w:tab w:val="left" w:pos="1536"/>
          <w:tab w:val="left" w:pos="6107"/>
        </w:tabs>
        <w:spacing w:before="31" w:after="0" w:line="261" w:lineRule="auto"/>
        <w:ind w:right="-2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      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учебное</w:t>
      </w:r>
      <w:r w:rsidRPr="00DF178C">
        <w:rPr>
          <w:rFonts w:ascii="Times New Roman" w:eastAsiaTheme="minorEastAsia" w:hAnsi="Times New Roman" w:cs="Times New Roman"/>
          <w:spacing w:val="9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сотрудничество,</w:t>
      </w:r>
      <w:r w:rsidRPr="00DF178C">
        <w:rPr>
          <w:rFonts w:ascii="Times New Roman" w:eastAsiaTheme="minorEastAsia" w:hAnsi="Times New Roman" w:cs="Times New Roman"/>
          <w:spacing w:val="10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слушать</w:t>
      </w:r>
      <w:r w:rsidRPr="00DF178C">
        <w:rPr>
          <w:rFonts w:ascii="Times New Roman" w:eastAsiaTheme="minorEastAsia" w:hAnsi="Times New Roman" w:cs="Times New Roman"/>
          <w:spacing w:val="12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F178C">
        <w:rPr>
          <w:rFonts w:ascii="Times New Roman" w:eastAsiaTheme="minorEastAsia" w:hAnsi="Times New Roman" w:cs="Times New Roman"/>
          <w:spacing w:val="-57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выступать,</w:t>
      </w:r>
      <w:r w:rsidRPr="00DF178C"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проявлять</w:t>
      </w:r>
      <w:r w:rsidRPr="00DF178C">
        <w:rPr>
          <w:rFonts w:ascii="Times New Roman" w:eastAsiaTheme="minorEastAsia" w:hAnsi="Times New Roman" w:cs="Times New Roman"/>
          <w:spacing w:val="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инициативу, принимать</w:t>
      </w:r>
      <w:r w:rsidRPr="00DF178C"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решения.</w:t>
      </w:r>
    </w:p>
    <w:p w:rsidR="00DF178C" w:rsidRPr="00DF178C" w:rsidRDefault="00DF178C" w:rsidP="00DF178C">
      <w:pPr>
        <w:spacing w:before="19" w:after="0"/>
        <w:ind w:left="426" w:right="-2"/>
        <w:rPr>
          <w:rFonts w:ascii="Times New Roman" w:eastAsiaTheme="minorEastAsia" w:hAnsi="Times New Roman" w:cs="Times New Roman"/>
          <w:b/>
          <w:i/>
          <w:sz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lang w:eastAsia="ru-RU"/>
        </w:rPr>
        <w:t>Регулятивные:</w:t>
      </w:r>
    </w:p>
    <w:p w:rsidR="00DF178C" w:rsidRPr="00DF178C" w:rsidRDefault="00DF178C" w:rsidP="00DF178C">
      <w:pPr>
        <w:widowControl w:val="0"/>
        <w:tabs>
          <w:tab w:val="left" w:pos="1536"/>
        </w:tabs>
        <w:autoSpaceDE w:val="0"/>
        <w:autoSpaceDN w:val="0"/>
        <w:spacing w:before="41" w:after="0" w:line="240" w:lineRule="auto"/>
        <w:ind w:left="426" w:right="-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целеполагание</w:t>
      </w:r>
      <w:r w:rsidRPr="00DF178C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построение</w:t>
      </w:r>
      <w:r w:rsidRPr="00DF178C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планов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во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временной</w:t>
      </w:r>
      <w:r w:rsidRPr="00DF178C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lang w:eastAsia="ru-RU"/>
        </w:rPr>
        <w:t>перспективе;</w:t>
      </w:r>
    </w:p>
    <w:p w:rsidR="00DF178C" w:rsidRPr="00DF178C" w:rsidRDefault="00DF178C" w:rsidP="00DF178C">
      <w:pPr>
        <w:tabs>
          <w:tab w:val="left" w:pos="1536"/>
          <w:tab w:val="left" w:pos="3677"/>
          <w:tab w:val="left" w:pos="4905"/>
          <w:tab w:val="left" w:pos="6656"/>
          <w:tab w:val="left" w:pos="8685"/>
        </w:tabs>
        <w:spacing w:before="31" w:after="0" w:line="261" w:lineRule="auto"/>
        <w:ind w:left="426" w:right="-2"/>
        <w:contextualSpacing/>
        <w:rPr>
          <w:rFonts w:ascii="Times New Roman" w:eastAsiaTheme="minorEastAsia" w:hAnsi="Times New Roman" w:cs="Times New Roman"/>
          <w:sz w:val="24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>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самоорганизация учебной деятельности (целеполагание, планирование,</w:t>
      </w:r>
      <w:r w:rsidRPr="00DF178C">
        <w:rPr>
          <w:rFonts w:ascii="Times New Roman" w:eastAsiaTheme="minorEastAsia" w:hAnsi="Times New Roman" w:cs="Times New Roman"/>
          <w:spacing w:val="-57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самоконтроль</w:t>
      </w:r>
      <w:r>
        <w:rPr>
          <w:rFonts w:ascii="Times New Roman" w:eastAsiaTheme="minorEastAsia" w:hAnsi="Times New Roman" w:cs="Times New Roman"/>
          <w:sz w:val="24"/>
          <w:lang w:eastAsia="ru-RU"/>
        </w:rPr>
        <w:t>,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 xml:space="preserve"> прогнозирование,</w:t>
      </w:r>
      <w:r w:rsidRPr="00DF178C"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pacing w:val="-1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рефлексия);</w:t>
      </w:r>
    </w:p>
    <w:p w:rsidR="00DF178C" w:rsidRPr="00DF178C" w:rsidRDefault="00DF178C" w:rsidP="00DF178C">
      <w:pPr>
        <w:tabs>
          <w:tab w:val="left" w:pos="1536"/>
          <w:tab w:val="left" w:pos="3677"/>
          <w:tab w:val="left" w:pos="4905"/>
          <w:tab w:val="left" w:pos="6656"/>
          <w:tab w:val="left" w:pos="8685"/>
        </w:tabs>
        <w:spacing w:before="31" w:after="0" w:line="261" w:lineRule="auto"/>
        <w:ind w:left="426" w:right="-2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DF178C">
        <w:rPr>
          <w:rFonts w:ascii="Times New Roman" w:eastAsiaTheme="minorEastAsia" w:hAnsi="Times New Roman" w:cs="Times New Roman"/>
          <w:sz w:val="24"/>
          <w:lang w:eastAsia="ru-RU"/>
        </w:rPr>
        <w:t>-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sz w:val="24"/>
          <w:lang w:eastAsia="ru-RU"/>
        </w:rPr>
        <w:t>саморегуляция</w:t>
      </w:r>
      <w:r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DF178C" w:rsidRPr="00DF178C" w:rsidRDefault="00DF178C" w:rsidP="00673A44">
      <w:pPr>
        <w:spacing w:after="0"/>
        <w:ind w:right="-2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7E2107" w:rsidRP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ответственным отношением к учению, готовностью и способностью к саморазвитию и самообразованию на основе мотивации к обучению и познанию;</w:t>
      </w:r>
    </w:p>
    <w:p w:rsidR="007E2107" w:rsidRP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опытом участия в социально значимом труде;</w:t>
      </w:r>
    </w:p>
    <w:p w:rsidR="007E2107" w:rsidRP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осознанным, уважительным и доброжелательным отношением к другому человеку, его мнению;</w:t>
      </w:r>
    </w:p>
    <w:p w:rsidR="007E2107" w:rsidRP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использовать знания в реальной жизни;</w:t>
      </w:r>
    </w:p>
    <w:p w:rsidR="007E2107" w:rsidRP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любовь к Отечеству, его истории и народу, к труду и к другим людям;</w:t>
      </w:r>
    </w:p>
    <w:p w:rsid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ответственным отношением к учению, готовностью и способностью к саморазвитию и самообразованию на основе мотивации к обучению и познанию;</w:t>
      </w:r>
    </w:p>
    <w:p w:rsidR="007E2107" w:rsidRDefault="007E2107" w:rsidP="007E2107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A44" w:rsidRDefault="00673A44" w:rsidP="00DF178C">
      <w:pPr>
        <w:widowControl w:val="0"/>
        <w:autoSpaceDE w:val="0"/>
        <w:autoSpaceDN w:val="0"/>
        <w:spacing w:before="4" w:after="0"/>
        <w:ind w:left="142" w:right="-2" w:firstLine="70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178C" w:rsidRPr="00DF178C" w:rsidRDefault="00DF178C" w:rsidP="00DF178C">
      <w:pPr>
        <w:widowControl w:val="0"/>
        <w:autoSpaceDE w:val="0"/>
        <w:autoSpaceDN w:val="0"/>
        <w:spacing w:before="4" w:after="0"/>
        <w:ind w:left="142" w:right="-2" w:firstLine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DF178C">
        <w:rPr>
          <w:rFonts w:ascii="Times New Roman" w:eastAsia="Times New Roman" w:hAnsi="Times New Roman" w:cs="Times New Roman"/>
          <w:b/>
          <w:spacing w:val="3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завершению</w:t>
      </w:r>
      <w:r w:rsidRPr="00DF178C">
        <w:rPr>
          <w:rFonts w:ascii="Times New Roman" w:eastAsia="Times New Roman" w:hAnsi="Times New Roman" w:cs="Times New Roman"/>
          <w:b/>
          <w:spacing w:val="3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F178C">
        <w:rPr>
          <w:rFonts w:ascii="Times New Roman" w:eastAsia="Times New Roman" w:hAnsi="Times New Roman" w:cs="Times New Roman"/>
          <w:b/>
          <w:spacing w:val="36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DF178C">
        <w:rPr>
          <w:rFonts w:ascii="Times New Roman" w:eastAsia="Times New Roman" w:hAnsi="Times New Roman" w:cs="Times New Roman"/>
          <w:b/>
          <w:spacing w:val="3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r w:rsidRPr="00DF178C">
        <w:rPr>
          <w:rFonts w:ascii="Times New Roman" w:eastAsia="Times New Roman" w:hAnsi="Times New Roman" w:cs="Times New Roman"/>
          <w:b/>
          <w:spacing w:val="3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будут</w:t>
      </w:r>
      <w:r w:rsidRPr="00DF178C">
        <w:rPr>
          <w:rFonts w:ascii="Times New Roman" w:eastAsia="Times New Roman" w:hAnsi="Times New Roman" w:cs="Times New Roman"/>
          <w:b/>
          <w:spacing w:val="3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сформированы</w:t>
      </w:r>
      <w:r w:rsidRPr="00DF178C">
        <w:rPr>
          <w:rFonts w:ascii="Times New Roman" w:eastAsia="Times New Roman" w:hAnsi="Times New Roman" w:cs="Times New Roman"/>
          <w:b/>
          <w:spacing w:val="3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определенные</w:t>
      </w:r>
      <w:r w:rsidRPr="00DF178C">
        <w:rPr>
          <w:rFonts w:ascii="Times New Roman" w:eastAsia="Times New Roman" w:hAnsi="Times New Roman" w:cs="Times New Roman"/>
          <w:b/>
          <w:spacing w:val="3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ЗУН.</w:t>
      </w:r>
      <w:r w:rsidR="007F5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  <w:r w:rsidRPr="00DF178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DF178C" w:rsidRDefault="00DF178C" w:rsidP="007E2107">
      <w:pPr>
        <w:spacing w:before="2" w:after="0"/>
        <w:ind w:left="1250" w:right="-2"/>
        <w:contextualSpacing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Знать/понимать:</w:t>
      </w:r>
    </w:p>
    <w:p w:rsidR="007E2107" w:rsidRPr="00724DEF" w:rsidRDefault="007E2107" w:rsidP="007E2107">
      <w:pPr>
        <w:pStyle w:val="a7"/>
        <w:numPr>
          <w:ilvl w:val="0"/>
          <w:numId w:val="2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24DEF">
        <w:rPr>
          <w:rFonts w:ascii="Times New Roman" w:hAnsi="Times New Roman" w:cs="Times New Roman"/>
          <w:sz w:val="24"/>
          <w:szCs w:val="24"/>
        </w:rPr>
        <w:t>историю возникновения бумаги, её виды и свойства;</w:t>
      </w:r>
    </w:p>
    <w:p w:rsidR="007E2107" w:rsidRPr="00724DEF" w:rsidRDefault="007E2107" w:rsidP="007E2107">
      <w:pPr>
        <w:pStyle w:val="a7"/>
        <w:numPr>
          <w:ilvl w:val="0"/>
          <w:numId w:val="2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24DEF">
        <w:rPr>
          <w:rFonts w:ascii="Times New Roman" w:hAnsi="Times New Roman" w:cs="Times New Roman"/>
          <w:sz w:val="24"/>
          <w:szCs w:val="24"/>
        </w:rPr>
        <w:t xml:space="preserve">знают простейшую терминологию по тематике предмета; </w:t>
      </w:r>
    </w:p>
    <w:p w:rsidR="007E2107" w:rsidRPr="00724DEF" w:rsidRDefault="007E2107" w:rsidP="007E2107">
      <w:pPr>
        <w:pStyle w:val="ae"/>
        <w:numPr>
          <w:ilvl w:val="0"/>
          <w:numId w:val="19"/>
        </w:numPr>
        <w:ind w:right="-2"/>
        <w:jc w:val="both"/>
        <w:rPr>
          <w:rFonts w:ascii="Times New Roman" w:hAnsi="Times New Roman"/>
          <w:sz w:val="24"/>
          <w:szCs w:val="24"/>
        </w:rPr>
      </w:pPr>
      <w:r w:rsidRPr="00724DEF">
        <w:rPr>
          <w:rFonts w:ascii="Times New Roman" w:hAnsi="Times New Roman"/>
          <w:sz w:val="24"/>
          <w:szCs w:val="24"/>
        </w:rPr>
        <w:t>знают основные геометрические понятия и основные виды аппликации;</w:t>
      </w:r>
    </w:p>
    <w:p w:rsidR="007E2107" w:rsidRPr="00DF178C" w:rsidRDefault="007E2107" w:rsidP="007E2107">
      <w:pPr>
        <w:widowControl w:val="0"/>
        <w:numPr>
          <w:ilvl w:val="0"/>
          <w:numId w:val="19"/>
        </w:numPr>
        <w:tabs>
          <w:tab w:val="left" w:pos="1536"/>
        </w:tabs>
        <w:autoSpaceDE w:val="0"/>
        <w:autoSpaceDN w:val="0"/>
        <w:spacing w:before="32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F178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178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бумагой,  картона и вторсырья</w:t>
      </w:r>
    </w:p>
    <w:p w:rsidR="007E2107" w:rsidRPr="00DF178C" w:rsidRDefault="007E2107" w:rsidP="007E2107">
      <w:pPr>
        <w:widowControl w:val="0"/>
        <w:numPr>
          <w:ilvl w:val="0"/>
          <w:numId w:val="19"/>
        </w:numPr>
        <w:tabs>
          <w:tab w:val="left" w:pos="1536"/>
        </w:tabs>
        <w:autoSpaceDE w:val="0"/>
        <w:autoSpaceDN w:val="0"/>
        <w:spacing w:before="31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цветоведения;</w:t>
      </w:r>
    </w:p>
    <w:p w:rsidR="007E2107" w:rsidRDefault="007E2107" w:rsidP="00DF178C">
      <w:pPr>
        <w:spacing w:before="2"/>
        <w:ind w:left="1250" w:right="-2"/>
        <w:contextualSpacing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DF178C" w:rsidRPr="00DF178C" w:rsidRDefault="00DF178C" w:rsidP="00673A44">
      <w:pPr>
        <w:spacing w:before="33" w:after="0"/>
        <w:ind w:left="1250" w:right="-2"/>
        <w:contextualSpacing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Уметь:</w:t>
      </w:r>
    </w:p>
    <w:p w:rsidR="00DF178C" w:rsidRDefault="00DF178C" w:rsidP="00673A44">
      <w:pPr>
        <w:pStyle w:val="a7"/>
        <w:widowControl w:val="0"/>
        <w:numPr>
          <w:ilvl w:val="0"/>
          <w:numId w:val="35"/>
        </w:numPr>
        <w:tabs>
          <w:tab w:val="left" w:pos="1536"/>
        </w:tabs>
        <w:autoSpaceDE w:val="0"/>
        <w:autoSpaceDN w:val="0"/>
        <w:spacing w:before="86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художественные материалы в</w:t>
      </w:r>
      <w:r w:rsidRPr="00673A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 w:rsidRPr="00673A4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7E2107" w:rsidRPr="00724DEF" w:rsidRDefault="007E2107" w:rsidP="00673A44">
      <w:pPr>
        <w:pStyle w:val="ae"/>
        <w:numPr>
          <w:ilvl w:val="0"/>
          <w:numId w:val="35"/>
        </w:numPr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</w:t>
      </w:r>
      <w:r w:rsidRPr="00724DEF">
        <w:rPr>
          <w:rFonts w:ascii="Times New Roman" w:hAnsi="Times New Roman"/>
          <w:sz w:val="24"/>
          <w:szCs w:val="24"/>
        </w:rPr>
        <w:t xml:space="preserve"> изготавливать композиции из базовых форм скручивания</w:t>
      </w:r>
      <w:r w:rsidR="007F5BFF">
        <w:rPr>
          <w:rFonts w:ascii="Times New Roman" w:hAnsi="Times New Roman"/>
          <w:sz w:val="24"/>
          <w:szCs w:val="24"/>
        </w:rPr>
        <w:t xml:space="preserve"> в трубочки</w:t>
      </w:r>
      <w:r w:rsidRPr="00724DEF">
        <w:rPr>
          <w:rFonts w:ascii="Times New Roman" w:hAnsi="Times New Roman"/>
          <w:sz w:val="24"/>
          <w:szCs w:val="24"/>
        </w:rPr>
        <w:t>;</w:t>
      </w:r>
    </w:p>
    <w:p w:rsidR="007E2107" w:rsidRPr="00724DEF" w:rsidRDefault="007E2107" w:rsidP="00673A44">
      <w:pPr>
        <w:pStyle w:val="ae"/>
        <w:numPr>
          <w:ilvl w:val="0"/>
          <w:numId w:val="35"/>
        </w:numPr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</w:t>
      </w:r>
      <w:r w:rsidRPr="00724DEF">
        <w:rPr>
          <w:rFonts w:ascii="Times New Roman" w:hAnsi="Times New Roman"/>
          <w:sz w:val="24"/>
          <w:szCs w:val="24"/>
        </w:rPr>
        <w:t xml:space="preserve"> понимать схемы, применяемые в бумагопластике и моделировании; </w:t>
      </w:r>
    </w:p>
    <w:p w:rsidR="00DF178C" w:rsidRPr="00673A44" w:rsidRDefault="00DF178C" w:rsidP="00673A44">
      <w:pPr>
        <w:pStyle w:val="a7"/>
        <w:widowControl w:val="0"/>
        <w:numPr>
          <w:ilvl w:val="0"/>
          <w:numId w:val="35"/>
        </w:numPr>
        <w:tabs>
          <w:tab w:val="left" w:pos="1536"/>
        </w:tabs>
        <w:autoSpaceDE w:val="0"/>
        <w:autoSpaceDN w:val="0"/>
        <w:spacing w:before="13" w:after="0" w:line="268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 на заданную тему на плоскости и в пространстве, используя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воплощения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замысла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673A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73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работах.</w:t>
      </w:r>
    </w:p>
    <w:p w:rsidR="007E2107" w:rsidRPr="00724DEF" w:rsidRDefault="007E2107" w:rsidP="00673A44">
      <w:pPr>
        <w:pStyle w:val="ae"/>
        <w:numPr>
          <w:ilvl w:val="0"/>
          <w:numId w:val="35"/>
        </w:numPr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</w:t>
      </w:r>
      <w:r w:rsidRPr="00724DEF">
        <w:rPr>
          <w:rFonts w:ascii="Times New Roman" w:hAnsi="Times New Roman"/>
          <w:sz w:val="24"/>
          <w:szCs w:val="24"/>
        </w:rPr>
        <w:t xml:space="preserve"> работать с инструментами, различными материалами, шаблонами и приспособлениями;</w:t>
      </w:r>
    </w:p>
    <w:p w:rsidR="007E2107" w:rsidRPr="00724DEF" w:rsidRDefault="007E2107" w:rsidP="007E2107">
      <w:pPr>
        <w:pStyle w:val="Default"/>
        <w:tabs>
          <w:tab w:val="left" w:pos="4962"/>
        </w:tabs>
        <w:ind w:left="720" w:right="-2"/>
        <w:rPr>
          <w:b/>
          <w:i/>
          <w:color w:val="auto"/>
        </w:rPr>
      </w:pPr>
      <w:r>
        <w:rPr>
          <w:b/>
          <w:i/>
          <w:color w:val="auto"/>
        </w:rPr>
        <w:t xml:space="preserve">     В</w:t>
      </w:r>
      <w:r w:rsidRPr="00724DEF">
        <w:rPr>
          <w:b/>
          <w:i/>
          <w:color w:val="auto"/>
        </w:rPr>
        <w:t xml:space="preserve">ладеть: </w:t>
      </w:r>
    </w:p>
    <w:p w:rsidR="007E2107" w:rsidRPr="00724DEF" w:rsidRDefault="007E2107" w:rsidP="007E2107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приемами работы с бумагой: складывание, сгибание, вырезание, гофрирование, склеивание;</w:t>
      </w:r>
    </w:p>
    <w:p w:rsidR="007E2107" w:rsidRPr="00724DEF" w:rsidRDefault="007E2107" w:rsidP="007E2107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E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нужными инструментами и приспособлениями;</w:t>
      </w:r>
    </w:p>
    <w:p w:rsidR="007E2107" w:rsidRPr="00724DEF" w:rsidRDefault="007E2107" w:rsidP="007E2107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умения, полученных на занятиях для воплощения собственного замысла в бумажных объемах и плоскостных композициях.</w:t>
      </w:r>
    </w:p>
    <w:p w:rsidR="007E2107" w:rsidRPr="00724DEF" w:rsidRDefault="007E2107" w:rsidP="007E2107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вести работу (замысел, эскиз, выбор материала и способов изготовления, готовое изделие);</w:t>
      </w:r>
    </w:p>
    <w:p w:rsidR="00DF178C" w:rsidRPr="00DF178C" w:rsidRDefault="00DF178C" w:rsidP="00DF178C">
      <w:pPr>
        <w:widowControl w:val="0"/>
        <w:tabs>
          <w:tab w:val="left" w:pos="1536"/>
        </w:tabs>
        <w:autoSpaceDE w:val="0"/>
        <w:autoSpaceDN w:val="0"/>
        <w:spacing w:before="13" w:after="0" w:line="268" w:lineRule="auto"/>
        <w:ind w:left="1249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78C" w:rsidRPr="00DF178C" w:rsidRDefault="00DF178C" w:rsidP="00DF178C">
      <w:pPr>
        <w:spacing w:before="8"/>
        <w:ind w:left="1250" w:right="-2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Организация</w:t>
      </w:r>
      <w:r w:rsidRPr="00DF178C">
        <w:rPr>
          <w:rFonts w:ascii="Times New Roman" w:eastAsiaTheme="minorEastAsia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воспитательной</w:t>
      </w:r>
      <w:r w:rsidRPr="00DF178C">
        <w:rPr>
          <w:rFonts w:ascii="Times New Roman" w:eastAsiaTheme="minorEastAsia" w:hAnsi="Times New Roman" w:cs="Times New Roman"/>
          <w:b/>
          <w:i/>
          <w:spacing w:val="-2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работы</w:t>
      </w:r>
      <w:r w:rsidRPr="00DF178C">
        <w:rPr>
          <w:rFonts w:ascii="Times New Roman" w:eastAsiaTheme="minorEastAsia" w:hAnsi="Times New Roman" w:cs="Times New Roman"/>
          <w:b/>
          <w:i/>
          <w:spacing w:val="-3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</w:t>
      </w:r>
      <w:r w:rsidRPr="00DF178C">
        <w:rPr>
          <w:rFonts w:ascii="Times New Roman" w:eastAsiaTheme="minorEastAsia" w:hAnsi="Times New Roman" w:cs="Times New Roman"/>
          <w:b/>
          <w:i/>
          <w:spacing w:val="-3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рамках</w:t>
      </w:r>
      <w:r w:rsidRPr="00DF178C">
        <w:rPr>
          <w:rFonts w:ascii="Times New Roman" w:eastAsiaTheme="minorEastAsia" w:hAnsi="Times New Roman" w:cs="Times New Roman"/>
          <w:b/>
          <w:i/>
          <w:spacing w:val="-3"/>
          <w:sz w:val="28"/>
          <w:szCs w:val="28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программы</w:t>
      </w:r>
    </w:p>
    <w:p w:rsidR="00DF178C" w:rsidRPr="00DF178C" w:rsidRDefault="00DF178C" w:rsidP="00673A44">
      <w:pPr>
        <w:widowControl w:val="0"/>
        <w:autoSpaceDE w:val="0"/>
        <w:autoSpaceDN w:val="0"/>
        <w:spacing w:before="240"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воспитательную работу с обучающимися объединения входят следующие формы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</w:p>
    <w:p w:rsidR="00DF178C" w:rsidRPr="00DF178C" w:rsidRDefault="007E2107" w:rsidP="00673A44">
      <w:pPr>
        <w:widowControl w:val="0"/>
        <w:tabs>
          <w:tab w:val="left" w:pos="1536"/>
        </w:tabs>
        <w:autoSpaceDE w:val="0"/>
        <w:autoSpaceDN w:val="0"/>
        <w:spacing w:before="240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DF178C" w:rsidRPr="00DF178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интеллектуально-творческих</w:t>
      </w:r>
      <w:r w:rsidR="00DF178C" w:rsidRPr="00DF178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игр;</w:t>
      </w:r>
    </w:p>
    <w:p w:rsidR="00DF178C" w:rsidRPr="00DF178C" w:rsidRDefault="007E2107" w:rsidP="00673A44">
      <w:pPr>
        <w:widowControl w:val="0"/>
        <w:tabs>
          <w:tab w:val="left" w:pos="1536"/>
        </w:tabs>
        <w:autoSpaceDE w:val="0"/>
        <w:autoSpaceDN w:val="0"/>
        <w:spacing w:before="240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:rsidR="00DF178C" w:rsidRPr="00DF178C" w:rsidRDefault="007E2107" w:rsidP="00673A44">
      <w:pPr>
        <w:widowControl w:val="0"/>
        <w:tabs>
          <w:tab w:val="left" w:pos="1536"/>
        </w:tabs>
        <w:autoSpaceDE w:val="0"/>
        <w:autoSpaceDN w:val="0"/>
        <w:spacing w:before="240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DF178C"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</w:t>
      </w:r>
      <w:r w:rsidR="00DF178C" w:rsidRPr="00DF178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F178C" w:rsidRPr="00DF178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конкурсов;</w:t>
      </w:r>
    </w:p>
    <w:p w:rsidR="00673A44" w:rsidRDefault="007E2107" w:rsidP="00673A44">
      <w:pPr>
        <w:widowControl w:val="0"/>
        <w:tabs>
          <w:tab w:val="left" w:pos="1536"/>
        </w:tabs>
        <w:autoSpaceDE w:val="0"/>
        <w:autoSpaceDN w:val="0"/>
        <w:spacing w:before="240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DF178C"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коллективно-творческих</w:t>
      </w:r>
      <w:r w:rsidR="00DF178C"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DF178C"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дел.</w:t>
      </w:r>
    </w:p>
    <w:p w:rsidR="00DF178C" w:rsidRPr="00DF178C" w:rsidRDefault="00DF178C" w:rsidP="00673A44">
      <w:pPr>
        <w:widowControl w:val="0"/>
        <w:tabs>
          <w:tab w:val="left" w:pos="1536"/>
        </w:tabs>
        <w:autoSpaceDE w:val="0"/>
        <w:autoSpaceDN w:val="0"/>
        <w:spacing w:before="240"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предусмотрены мероприятия, направленные на патриотическое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воспитание.</w:t>
      </w:r>
    </w:p>
    <w:p w:rsidR="007E2107" w:rsidRDefault="007E2107" w:rsidP="00DF178C">
      <w:pPr>
        <w:spacing w:after="0" w:line="240" w:lineRule="auto"/>
        <w:ind w:left="142" w:right="-2" w:firstLine="2104"/>
        <w:contextualSpacing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DF178C" w:rsidRPr="00673A44" w:rsidRDefault="00673A44" w:rsidP="00673A44">
      <w:pPr>
        <w:spacing w:after="0" w:line="240" w:lineRule="auto"/>
        <w:ind w:left="142" w:right="-2" w:firstLine="425"/>
        <w:contextualSpacing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="00DF178C" w:rsidRPr="00673A4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Формы контроля.</w:t>
      </w:r>
    </w:p>
    <w:p w:rsidR="00DF178C" w:rsidRP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>Промежуточный контроль</w:t>
      </w:r>
    </w:p>
    <w:p w:rsidR="00DF178C" w:rsidRP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="00673A4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 самостоятельной работы</w:t>
      </w:r>
    </w:p>
    <w:p w:rsidR="00DF178C" w:rsidRP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выставка работ</w:t>
      </w:r>
    </w:p>
    <w:p w:rsidR="00DF178C" w:rsidRP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="00673A4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модели техники</w:t>
      </w:r>
    </w:p>
    <w:p w:rsidR="00DF178C" w:rsidRP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>Итоговый контроль</w:t>
      </w:r>
    </w:p>
    <w:p w:rsidR="00DF178C" w:rsidRDefault="00DF178C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="00673A4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презентация проектной работы</w:t>
      </w:r>
    </w:p>
    <w:p w:rsidR="00673A44" w:rsidRDefault="00673A44" w:rsidP="007E2107">
      <w:pPr>
        <w:spacing w:after="0" w:line="240" w:lineRule="auto"/>
        <w:ind w:left="142" w:right="-2" w:firstLine="425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E2107" w:rsidRPr="00DF178C" w:rsidRDefault="007E2107" w:rsidP="00DF178C">
      <w:pPr>
        <w:spacing w:after="0" w:line="240" w:lineRule="auto"/>
        <w:ind w:left="142" w:right="-2" w:firstLine="1134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DF178C" w:rsidRPr="00DF178C" w:rsidRDefault="00DF178C" w:rsidP="00DF178C">
      <w:pPr>
        <w:widowControl w:val="0"/>
        <w:autoSpaceDE w:val="0"/>
        <w:autoSpaceDN w:val="0"/>
        <w:spacing w:before="40" w:after="0"/>
        <w:ind w:left="142" w:right="-2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контроля: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стартовую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нулевой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промежуточную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аттестацию. Использование различных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при организации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контроля: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опрос, игра, викторина, организация выставок, защита творческих работ, проектов позволяет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интересным,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Pr="00DF17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Pr="00DF178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</w:t>
      </w:r>
      <w:r w:rsidRPr="00DF178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</w:t>
      </w:r>
      <w:r w:rsidRPr="00DF17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</w:t>
      </w:r>
      <w:r w:rsidRPr="00DF17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F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самооценку.</w:t>
      </w:r>
    </w:p>
    <w:p w:rsidR="00DF178C" w:rsidRDefault="00DF178C" w:rsidP="00DF178C">
      <w:pPr>
        <w:widowControl w:val="0"/>
        <w:autoSpaceDE w:val="0"/>
        <w:autoSpaceDN w:val="0"/>
        <w:spacing w:before="40" w:after="0"/>
        <w:ind w:left="142" w:right="-2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BFF" w:rsidRPr="00DF178C" w:rsidRDefault="007F5BFF" w:rsidP="00DF178C">
      <w:pPr>
        <w:widowControl w:val="0"/>
        <w:autoSpaceDE w:val="0"/>
        <w:autoSpaceDN w:val="0"/>
        <w:spacing w:before="40" w:after="0"/>
        <w:ind w:left="142" w:right="-2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F3F" w:rsidRDefault="000B0F3F" w:rsidP="003E23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242" w:rsidRDefault="00C72242" w:rsidP="000B3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2242" w:rsidSect="00E336CF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FCE" w:rsidRDefault="00296FCE">
      <w:pPr>
        <w:spacing w:after="0" w:line="240" w:lineRule="auto"/>
      </w:pPr>
      <w:r>
        <w:separator/>
      </w:r>
    </w:p>
  </w:endnote>
  <w:endnote w:type="continuationSeparator" w:id="1">
    <w:p w:rsidR="00296FCE" w:rsidRDefault="0029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CD" w:rsidRDefault="001D1F76">
    <w:pPr>
      <w:pStyle w:val="ac"/>
      <w:spacing w:line="14" w:lineRule="auto"/>
      <w:rPr>
        <w:sz w:val="20"/>
      </w:rPr>
    </w:pPr>
    <w:r w:rsidRPr="001D1F76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3.45pt;margin-top:782.7pt;width:11.0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dVrQIAAKg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" filled="f" stroked="f">
          <v:textbox inset="0,0,0,0">
            <w:txbxContent>
              <w:p w:rsidR="002225CD" w:rsidRDefault="001D1F7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2225C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96FCE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FCE" w:rsidRDefault="00296FCE">
      <w:pPr>
        <w:spacing w:after="0" w:line="240" w:lineRule="auto"/>
      </w:pPr>
      <w:r>
        <w:separator/>
      </w:r>
    </w:p>
  </w:footnote>
  <w:footnote w:type="continuationSeparator" w:id="1">
    <w:p w:rsidR="00296FCE" w:rsidRDefault="00296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CAF1D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BF58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51E7E"/>
    <w:multiLevelType w:val="hybridMultilevel"/>
    <w:tmpl w:val="001205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96A538A"/>
    <w:multiLevelType w:val="multilevel"/>
    <w:tmpl w:val="576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51F20"/>
    <w:multiLevelType w:val="hybridMultilevel"/>
    <w:tmpl w:val="8DD6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C4D20"/>
    <w:multiLevelType w:val="hybridMultilevel"/>
    <w:tmpl w:val="F9340CE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4095346"/>
    <w:multiLevelType w:val="hybridMultilevel"/>
    <w:tmpl w:val="EAC0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C02D7"/>
    <w:multiLevelType w:val="hybridMultilevel"/>
    <w:tmpl w:val="4A1C8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85472"/>
    <w:multiLevelType w:val="hybridMultilevel"/>
    <w:tmpl w:val="A814A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F1F21"/>
    <w:multiLevelType w:val="hybridMultilevel"/>
    <w:tmpl w:val="BB0E8A98"/>
    <w:lvl w:ilvl="0" w:tplc="F7285542">
      <w:numFmt w:val="bullet"/>
      <w:lvlText w:val=""/>
      <w:lvlJc w:val="left"/>
      <w:pPr>
        <w:ind w:left="696" w:hanging="696"/>
      </w:pPr>
      <w:rPr>
        <w:rFonts w:hint="default"/>
        <w:w w:val="100"/>
        <w:lang w:val="ru-RU" w:eastAsia="en-US" w:bidi="ar-SA"/>
      </w:rPr>
    </w:lvl>
    <w:lvl w:ilvl="1" w:tplc="50B6ADF2">
      <w:numFmt w:val="bullet"/>
      <w:lvlText w:val="•"/>
      <w:lvlJc w:val="left"/>
      <w:pPr>
        <w:ind w:left="1531" w:hanging="696"/>
      </w:pPr>
      <w:rPr>
        <w:rFonts w:hint="default"/>
        <w:lang w:val="ru-RU" w:eastAsia="en-US" w:bidi="ar-SA"/>
      </w:rPr>
    </w:lvl>
    <w:lvl w:ilvl="2" w:tplc="B0900806">
      <w:numFmt w:val="bullet"/>
      <w:lvlText w:val="•"/>
      <w:lvlJc w:val="left"/>
      <w:pPr>
        <w:ind w:left="2522" w:hanging="696"/>
      </w:pPr>
      <w:rPr>
        <w:rFonts w:hint="default"/>
        <w:lang w:val="ru-RU" w:eastAsia="en-US" w:bidi="ar-SA"/>
      </w:rPr>
    </w:lvl>
    <w:lvl w:ilvl="3" w:tplc="2E668218">
      <w:numFmt w:val="bullet"/>
      <w:lvlText w:val="•"/>
      <w:lvlJc w:val="left"/>
      <w:pPr>
        <w:ind w:left="3513" w:hanging="696"/>
      </w:pPr>
      <w:rPr>
        <w:rFonts w:hint="default"/>
        <w:lang w:val="ru-RU" w:eastAsia="en-US" w:bidi="ar-SA"/>
      </w:rPr>
    </w:lvl>
    <w:lvl w:ilvl="4" w:tplc="325AEC44">
      <w:numFmt w:val="bullet"/>
      <w:lvlText w:val="•"/>
      <w:lvlJc w:val="left"/>
      <w:pPr>
        <w:ind w:left="4504" w:hanging="696"/>
      </w:pPr>
      <w:rPr>
        <w:rFonts w:hint="default"/>
        <w:lang w:val="ru-RU" w:eastAsia="en-US" w:bidi="ar-SA"/>
      </w:rPr>
    </w:lvl>
    <w:lvl w:ilvl="5" w:tplc="7902CA84">
      <w:numFmt w:val="bullet"/>
      <w:lvlText w:val="•"/>
      <w:lvlJc w:val="left"/>
      <w:pPr>
        <w:ind w:left="5495" w:hanging="696"/>
      </w:pPr>
      <w:rPr>
        <w:rFonts w:hint="default"/>
        <w:lang w:val="ru-RU" w:eastAsia="en-US" w:bidi="ar-SA"/>
      </w:rPr>
    </w:lvl>
    <w:lvl w:ilvl="6" w:tplc="B60699C0">
      <w:numFmt w:val="bullet"/>
      <w:lvlText w:val="•"/>
      <w:lvlJc w:val="left"/>
      <w:pPr>
        <w:ind w:left="6486" w:hanging="696"/>
      </w:pPr>
      <w:rPr>
        <w:rFonts w:hint="default"/>
        <w:lang w:val="ru-RU" w:eastAsia="en-US" w:bidi="ar-SA"/>
      </w:rPr>
    </w:lvl>
    <w:lvl w:ilvl="7" w:tplc="C97297A0">
      <w:numFmt w:val="bullet"/>
      <w:lvlText w:val="•"/>
      <w:lvlJc w:val="left"/>
      <w:pPr>
        <w:ind w:left="7477" w:hanging="696"/>
      </w:pPr>
      <w:rPr>
        <w:rFonts w:hint="default"/>
        <w:lang w:val="ru-RU" w:eastAsia="en-US" w:bidi="ar-SA"/>
      </w:rPr>
    </w:lvl>
    <w:lvl w:ilvl="8" w:tplc="46EA15D4">
      <w:numFmt w:val="bullet"/>
      <w:lvlText w:val="•"/>
      <w:lvlJc w:val="left"/>
      <w:pPr>
        <w:ind w:left="8468" w:hanging="696"/>
      </w:pPr>
      <w:rPr>
        <w:rFonts w:hint="default"/>
        <w:lang w:val="ru-RU" w:eastAsia="en-US" w:bidi="ar-SA"/>
      </w:rPr>
    </w:lvl>
  </w:abstractNum>
  <w:abstractNum w:abstractNumId="10">
    <w:nsid w:val="1F9A18AA"/>
    <w:multiLevelType w:val="multilevel"/>
    <w:tmpl w:val="F21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9E1BD6"/>
    <w:multiLevelType w:val="multilevel"/>
    <w:tmpl w:val="3F7A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EF47DE"/>
    <w:multiLevelType w:val="multilevel"/>
    <w:tmpl w:val="B240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37043"/>
    <w:multiLevelType w:val="multilevel"/>
    <w:tmpl w:val="F63AC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9426A5"/>
    <w:multiLevelType w:val="multilevel"/>
    <w:tmpl w:val="A88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377243A"/>
    <w:multiLevelType w:val="hybridMultilevel"/>
    <w:tmpl w:val="1B0872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DF2584"/>
    <w:multiLevelType w:val="hybridMultilevel"/>
    <w:tmpl w:val="EEC0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173F0"/>
    <w:multiLevelType w:val="multilevel"/>
    <w:tmpl w:val="0494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01E50"/>
    <w:multiLevelType w:val="multilevel"/>
    <w:tmpl w:val="25C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485A5C"/>
    <w:multiLevelType w:val="hybridMultilevel"/>
    <w:tmpl w:val="80F83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597D6E"/>
    <w:multiLevelType w:val="hybridMultilevel"/>
    <w:tmpl w:val="86F2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22A77"/>
    <w:multiLevelType w:val="hybridMultilevel"/>
    <w:tmpl w:val="7F7C1764"/>
    <w:lvl w:ilvl="0" w:tplc="DC74FB98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AC1F58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EB32887E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3" w:tplc="BB6E115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E5825F4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5" w:tplc="3E2A653A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6" w:tplc="CE288C40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  <w:lvl w:ilvl="7" w:tplc="0E923E36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8" w:tplc="3258CE28">
      <w:numFmt w:val="bullet"/>
      <w:lvlText w:val="•"/>
      <w:lvlJc w:val="left"/>
      <w:pPr>
        <w:ind w:left="3884" w:hanging="140"/>
      </w:pPr>
      <w:rPr>
        <w:rFonts w:hint="default"/>
        <w:lang w:val="ru-RU" w:eastAsia="en-US" w:bidi="ar-SA"/>
      </w:rPr>
    </w:lvl>
  </w:abstractNum>
  <w:abstractNum w:abstractNumId="22">
    <w:nsid w:val="468B0DEB"/>
    <w:multiLevelType w:val="hybridMultilevel"/>
    <w:tmpl w:val="E67498DE"/>
    <w:lvl w:ilvl="0" w:tplc="2B049D30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3">
    <w:nsid w:val="499E7BC1"/>
    <w:multiLevelType w:val="multilevel"/>
    <w:tmpl w:val="FDB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0F164B"/>
    <w:multiLevelType w:val="multilevel"/>
    <w:tmpl w:val="C998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775C83"/>
    <w:multiLevelType w:val="multilevel"/>
    <w:tmpl w:val="320E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70" w:hanging="39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90563BC"/>
    <w:multiLevelType w:val="hybridMultilevel"/>
    <w:tmpl w:val="FDE85B78"/>
    <w:lvl w:ilvl="0" w:tplc="614AD53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4C23D4">
      <w:numFmt w:val="bullet"/>
      <w:lvlText w:val="•"/>
      <w:lvlJc w:val="left"/>
      <w:pPr>
        <w:ind w:left="358" w:hanging="164"/>
      </w:pPr>
      <w:rPr>
        <w:rFonts w:hint="default"/>
        <w:lang w:val="ru-RU" w:eastAsia="en-US" w:bidi="ar-SA"/>
      </w:rPr>
    </w:lvl>
    <w:lvl w:ilvl="2" w:tplc="C77ED662">
      <w:numFmt w:val="bullet"/>
      <w:lvlText w:val="•"/>
      <w:lvlJc w:val="left"/>
      <w:pPr>
        <w:ind w:left="596" w:hanging="164"/>
      </w:pPr>
      <w:rPr>
        <w:rFonts w:hint="default"/>
        <w:lang w:val="ru-RU" w:eastAsia="en-US" w:bidi="ar-SA"/>
      </w:rPr>
    </w:lvl>
    <w:lvl w:ilvl="3" w:tplc="2572E138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4" w:tplc="9F08A11A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5" w:tplc="101EBB18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6" w:tplc="3D5EAB1A">
      <w:numFmt w:val="bullet"/>
      <w:lvlText w:val="•"/>
      <w:lvlJc w:val="left"/>
      <w:pPr>
        <w:ind w:left="1549" w:hanging="164"/>
      </w:pPr>
      <w:rPr>
        <w:rFonts w:hint="default"/>
        <w:lang w:val="ru-RU" w:eastAsia="en-US" w:bidi="ar-SA"/>
      </w:rPr>
    </w:lvl>
    <w:lvl w:ilvl="7" w:tplc="94D4FC30">
      <w:numFmt w:val="bullet"/>
      <w:lvlText w:val="•"/>
      <w:lvlJc w:val="left"/>
      <w:pPr>
        <w:ind w:left="1787" w:hanging="164"/>
      </w:pPr>
      <w:rPr>
        <w:rFonts w:hint="default"/>
        <w:lang w:val="ru-RU" w:eastAsia="en-US" w:bidi="ar-SA"/>
      </w:rPr>
    </w:lvl>
    <w:lvl w:ilvl="8" w:tplc="7AB851EA">
      <w:numFmt w:val="bullet"/>
      <w:lvlText w:val="•"/>
      <w:lvlJc w:val="left"/>
      <w:pPr>
        <w:ind w:left="2025" w:hanging="164"/>
      </w:pPr>
      <w:rPr>
        <w:rFonts w:hint="default"/>
        <w:lang w:val="ru-RU" w:eastAsia="en-US" w:bidi="ar-SA"/>
      </w:rPr>
    </w:lvl>
  </w:abstractNum>
  <w:abstractNum w:abstractNumId="27">
    <w:nsid w:val="5A3D2184"/>
    <w:multiLevelType w:val="hybridMultilevel"/>
    <w:tmpl w:val="9422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713E43"/>
    <w:multiLevelType w:val="hybridMultilevel"/>
    <w:tmpl w:val="C27CC5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9F0E9B"/>
    <w:multiLevelType w:val="hybridMultilevel"/>
    <w:tmpl w:val="7C66D48E"/>
    <w:lvl w:ilvl="0" w:tplc="D09A2F52">
      <w:start w:val="2"/>
      <w:numFmt w:val="decimal"/>
      <w:lvlText w:val="%1"/>
      <w:lvlJc w:val="left"/>
      <w:pPr>
        <w:ind w:left="962" w:hanging="420"/>
      </w:pPr>
      <w:rPr>
        <w:rFonts w:hint="default"/>
        <w:lang w:val="ru-RU" w:eastAsia="en-US" w:bidi="ar-SA"/>
      </w:rPr>
    </w:lvl>
    <w:lvl w:ilvl="1" w:tplc="E2BCE242">
      <w:numFmt w:val="none"/>
      <w:lvlText w:val=""/>
      <w:lvlJc w:val="left"/>
      <w:pPr>
        <w:tabs>
          <w:tab w:val="num" w:pos="360"/>
        </w:tabs>
      </w:pPr>
    </w:lvl>
    <w:lvl w:ilvl="2" w:tplc="82A8DBEC">
      <w:start w:val="1"/>
      <w:numFmt w:val="decimal"/>
      <w:lvlText w:val="%3)"/>
      <w:lvlJc w:val="left"/>
      <w:pPr>
        <w:ind w:left="54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A441E32">
      <w:numFmt w:val="bullet"/>
      <w:lvlText w:val="•"/>
      <w:lvlJc w:val="left"/>
      <w:pPr>
        <w:ind w:left="3069" w:hanging="286"/>
      </w:pPr>
      <w:rPr>
        <w:rFonts w:hint="default"/>
        <w:lang w:val="ru-RU" w:eastAsia="en-US" w:bidi="ar-SA"/>
      </w:rPr>
    </w:lvl>
    <w:lvl w:ilvl="4" w:tplc="DB026D0E">
      <w:numFmt w:val="bullet"/>
      <w:lvlText w:val="•"/>
      <w:lvlJc w:val="left"/>
      <w:pPr>
        <w:ind w:left="4123" w:hanging="286"/>
      </w:pPr>
      <w:rPr>
        <w:rFonts w:hint="default"/>
        <w:lang w:val="ru-RU" w:eastAsia="en-US" w:bidi="ar-SA"/>
      </w:rPr>
    </w:lvl>
    <w:lvl w:ilvl="5" w:tplc="2A5A1596">
      <w:numFmt w:val="bullet"/>
      <w:lvlText w:val="•"/>
      <w:lvlJc w:val="left"/>
      <w:pPr>
        <w:ind w:left="5178" w:hanging="286"/>
      </w:pPr>
      <w:rPr>
        <w:rFonts w:hint="default"/>
        <w:lang w:val="ru-RU" w:eastAsia="en-US" w:bidi="ar-SA"/>
      </w:rPr>
    </w:lvl>
    <w:lvl w:ilvl="6" w:tplc="850E060E">
      <w:numFmt w:val="bullet"/>
      <w:lvlText w:val="•"/>
      <w:lvlJc w:val="left"/>
      <w:pPr>
        <w:ind w:left="6232" w:hanging="286"/>
      </w:pPr>
      <w:rPr>
        <w:rFonts w:hint="default"/>
        <w:lang w:val="ru-RU" w:eastAsia="en-US" w:bidi="ar-SA"/>
      </w:rPr>
    </w:lvl>
    <w:lvl w:ilvl="7" w:tplc="8BC6936A">
      <w:numFmt w:val="bullet"/>
      <w:lvlText w:val="•"/>
      <w:lvlJc w:val="left"/>
      <w:pPr>
        <w:ind w:left="7287" w:hanging="286"/>
      </w:pPr>
      <w:rPr>
        <w:rFonts w:hint="default"/>
        <w:lang w:val="ru-RU" w:eastAsia="en-US" w:bidi="ar-SA"/>
      </w:rPr>
    </w:lvl>
    <w:lvl w:ilvl="8" w:tplc="BCB01C56">
      <w:numFmt w:val="bullet"/>
      <w:lvlText w:val="•"/>
      <w:lvlJc w:val="left"/>
      <w:pPr>
        <w:ind w:left="8342" w:hanging="286"/>
      </w:pPr>
      <w:rPr>
        <w:rFonts w:hint="default"/>
        <w:lang w:val="ru-RU" w:eastAsia="en-US" w:bidi="ar-SA"/>
      </w:rPr>
    </w:lvl>
  </w:abstractNum>
  <w:abstractNum w:abstractNumId="30">
    <w:nsid w:val="67A56273"/>
    <w:multiLevelType w:val="hybridMultilevel"/>
    <w:tmpl w:val="74462280"/>
    <w:lvl w:ilvl="0" w:tplc="02361FF4">
      <w:start w:val="1"/>
      <w:numFmt w:val="decimal"/>
      <w:lvlText w:val="%1"/>
      <w:lvlJc w:val="left"/>
      <w:pPr>
        <w:ind w:left="3080" w:hanging="566"/>
      </w:pPr>
      <w:rPr>
        <w:rFonts w:hint="default"/>
        <w:lang w:val="ru-RU" w:eastAsia="en-US" w:bidi="ar-SA"/>
      </w:rPr>
    </w:lvl>
    <w:lvl w:ilvl="1" w:tplc="2114662E">
      <w:numFmt w:val="none"/>
      <w:lvlText w:val=""/>
      <w:lvlJc w:val="left"/>
      <w:pPr>
        <w:tabs>
          <w:tab w:val="num" w:pos="360"/>
        </w:tabs>
      </w:pPr>
    </w:lvl>
    <w:lvl w:ilvl="2" w:tplc="5E1025C2">
      <w:numFmt w:val="bullet"/>
      <w:lvlText w:val="•"/>
      <w:lvlJc w:val="left"/>
      <w:pPr>
        <w:ind w:left="4812" w:hanging="566"/>
      </w:pPr>
      <w:rPr>
        <w:rFonts w:hint="default"/>
        <w:lang w:val="ru-RU" w:eastAsia="en-US" w:bidi="ar-SA"/>
      </w:rPr>
    </w:lvl>
    <w:lvl w:ilvl="3" w:tplc="E36660BE">
      <w:numFmt w:val="bullet"/>
      <w:lvlText w:val="•"/>
      <w:lvlJc w:val="left"/>
      <w:pPr>
        <w:ind w:left="5679" w:hanging="566"/>
      </w:pPr>
      <w:rPr>
        <w:rFonts w:hint="default"/>
        <w:lang w:val="ru-RU" w:eastAsia="en-US" w:bidi="ar-SA"/>
      </w:rPr>
    </w:lvl>
    <w:lvl w:ilvl="4" w:tplc="CA8C161E">
      <w:numFmt w:val="bullet"/>
      <w:lvlText w:val="•"/>
      <w:lvlJc w:val="left"/>
      <w:pPr>
        <w:ind w:left="6545" w:hanging="566"/>
      </w:pPr>
      <w:rPr>
        <w:rFonts w:hint="default"/>
        <w:lang w:val="ru-RU" w:eastAsia="en-US" w:bidi="ar-SA"/>
      </w:rPr>
    </w:lvl>
    <w:lvl w:ilvl="5" w:tplc="C590BFF8">
      <w:numFmt w:val="bullet"/>
      <w:lvlText w:val="•"/>
      <w:lvlJc w:val="left"/>
      <w:pPr>
        <w:ind w:left="7412" w:hanging="566"/>
      </w:pPr>
      <w:rPr>
        <w:rFonts w:hint="default"/>
        <w:lang w:val="ru-RU" w:eastAsia="en-US" w:bidi="ar-SA"/>
      </w:rPr>
    </w:lvl>
    <w:lvl w:ilvl="6" w:tplc="40B23FD6">
      <w:numFmt w:val="bullet"/>
      <w:lvlText w:val="•"/>
      <w:lvlJc w:val="left"/>
      <w:pPr>
        <w:ind w:left="8278" w:hanging="566"/>
      </w:pPr>
      <w:rPr>
        <w:rFonts w:hint="default"/>
        <w:lang w:val="ru-RU" w:eastAsia="en-US" w:bidi="ar-SA"/>
      </w:rPr>
    </w:lvl>
    <w:lvl w:ilvl="7" w:tplc="5694E12E">
      <w:numFmt w:val="bullet"/>
      <w:lvlText w:val="•"/>
      <w:lvlJc w:val="left"/>
      <w:pPr>
        <w:ind w:left="9144" w:hanging="566"/>
      </w:pPr>
      <w:rPr>
        <w:rFonts w:hint="default"/>
        <w:lang w:val="ru-RU" w:eastAsia="en-US" w:bidi="ar-SA"/>
      </w:rPr>
    </w:lvl>
    <w:lvl w:ilvl="8" w:tplc="632E7C30">
      <w:numFmt w:val="bullet"/>
      <w:lvlText w:val="•"/>
      <w:lvlJc w:val="left"/>
      <w:pPr>
        <w:ind w:left="10011" w:hanging="566"/>
      </w:pPr>
      <w:rPr>
        <w:rFonts w:hint="default"/>
        <w:lang w:val="ru-RU" w:eastAsia="en-US" w:bidi="ar-SA"/>
      </w:rPr>
    </w:lvl>
  </w:abstractNum>
  <w:abstractNum w:abstractNumId="31">
    <w:nsid w:val="6A591D4B"/>
    <w:multiLevelType w:val="hybridMultilevel"/>
    <w:tmpl w:val="1972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212D83"/>
    <w:multiLevelType w:val="hybridMultilevel"/>
    <w:tmpl w:val="7428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F95511"/>
    <w:multiLevelType w:val="multilevel"/>
    <w:tmpl w:val="587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6835F4"/>
    <w:multiLevelType w:val="multilevel"/>
    <w:tmpl w:val="102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14"/>
  </w:num>
  <w:num w:numId="4">
    <w:abstractNumId w:val="11"/>
  </w:num>
  <w:num w:numId="5">
    <w:abstractNumId w:val="17"/>
  </w:num>
  <w:num w:numId="6">
    <w:abstractNumId w:val="13"/>
  </w:num>
  <w:num w:numId="7">
    <w:abstractNumId w:val="12"/>
  </w:num>
  <w:num w:numId="8">
    <w:abstractNumId w:val="27"/>
  </w:num>
  <w:num w:numId="9">
    <w:abstractNumId w:val="31"/>
  </w:num>
  <w:num w:numId="10">
    <w:abstractNumId w:val="22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34"/>
  </w:num>
  <w:num w:numId="14">
    <w:abstractNumId w:val="23"/>
  </w:num>
  <w:num w:numId="15">
    <w:abstractNumId w:val="10"/>
  </w:num>
  <w:num w:numId="16">
    <w:abstractNumId w:val="28"/>
  </w:num>
  <w:num w:numId="17">
    <w:abstractNumId w:val="15"/>
  </w:num>
  <w:num w:numId="18">
    <w:abstractNumId w:val="4"/>
  </w:num>
  <w:num w:numId="19">
    <w:abstractNumId w:val="20"/>
  </w:num>
  <w:num w:numId="20">
    <w:abstractNumId w:val="16"/>
  </w:num>
  <w:num w:numId="21">
    <w:abstractNumId w:val="2"/>
  </w:num>
  <w:num w:numId="22">
    <w:abstractNumId w:val="5"/>
  </w:num>
  <w:num w:numId="23">
    <w:abstractNumId w:val="6"/>
  </w:num>
  <w:num w:numId="24">
    <w:abstractNumId w:val="7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0"/>
  </w:num>
  <w:num w:numId="29">
    <w:abstractNumId w:val="21"/>
  </w:num>
  <w:num w:numId="30">
    <w:abstractNumId w:val="33"/>
  </w:num>
  <w:num w:numId="31">
    <w:abstractNumId w:val="9"/>
  </w:num>
  <w:num w:numId="32">
    <w:abstractNumId w:val="29"/>
  </w:num>
  <w:num w:numId="33">
    <w:abstractNumId w:val="1"/>
  </w:num>
  <w:num w:numId="34">
    <w:abstractNumId w:val="19"/>
  </w:num>
  <w:num w:numId="35">
    <w:abstractNumId w:val="32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4129"/>
    <w:rsid w:val="00003EA8"/>
    <w:rsid w:val="0001420E"/>
    <w:rsid w:val="00047715"/>
    <w:rsid w:val="00090423"/>
    <w:rsid w:val="00090E1D"/>
    <w:rsid w:val="000A6831"/>
    <w:rsid w:val="000B0F3F"/>
    <w:rsid w:val="000B3EAC"/>
    <w:rsid w:val="000C584E"/>
    <w:rsid w:val="000E10A8"/>
    <w:rsid w:val="00111DDF"/>
    <w:rsid w:val="00116EBF"/>
    <w:rsid w:val="00131176"/>
    <w:rsid w:val="0013156B"/>
    <w:rsid w:val="00147E0D"/>
    <w:rsid w:val="001667E0"/>
    <w:rsid w:val="0019710D"/>
    <w:rsid w:val="001A16A8"/>
    <w:rsid w:val="001A295B"/>
    <w:rsid w:val="001C3917"/>
    <w:rsid w:val="001D1F76"/>
    <w:rsid w:val="001D70A9"/>
    <w:rsid w:val="001F1CB7"/>
    <w:rsid w:val="00200626"/>
    <w:rsid w:val="00202BE9"/>
    <w:rsid w:val="0020472F"/>
    <w:rsid w:val="00212FC5"/>
    <w:rsid w:val="002170D5"/>
    <w:rsid w:val="002225CD"/>
    <w:rsid w:val="00226FF5"/>
    <w:rsid w:val="00227454"/>
    <w:rsid w:val="00230C64"/>
    <w:rsid w:val="00250CF5"/>
    <w:rsid w:val="00255071"/>
    <w:rsid w:val="00270A65"/>
    <w:rsid w:val="002737BA"/>
    <w:rsid w:val="00296FCE"/>
    <w:rsid w:val="00297E17"/>
    <w:rsid w:val="002A2946"/>
    <w:rsid w:val="002D563E"/>
    <w:rsid w:val="002F6619"/>
    <w:rsid w:val="0031271D"/>
    <w:rsid w:val="00313AFF"/>
    <w:rsid w:val="003144C7"/>
    <w:rsid w:val="0031521A"/>
    <w:rsid w:val="00371ADE"/>
    <w:rsid w:val="0037412A"/>
    <w:rsid w:val="00375F3B"/>
    <w:rsid w:val="00382B49"/>
    <w:rsid w:val="003A5BFB"/>
    <w:rsid w:val="003B3440"/>
    <w:rsid w:val="003E0A5D"/>
    <w:rsid w:val="003E236F"/>
    <w:rsid w:val="00417829"/>
    <w:rsid w:val="00420A81"/>
    <w:rsid w:val="0042237A"/>
    <w:rsid w:val="004224CF"/>
    <w:rsid w:val="00437D96"/>
    <w:rsid w:val="00444124"/>
    <w:rsid w:val="0044527E"/>
    <w:rsid w:val="00464951"/>
    <w:rsid w:val="00464C18"/>
    <w:rsid w:val="004769E8"/>
    <w:rsid w:val="0048030C"/>
    <w:rsid w:val="00481BD8"/>
    <w:rsid w:val="00483184"/>
    <w:rsid w:val="004967D5"/>
    <w:rsid w:val="004A7D25"/>
    <w:rsid w:val="004B3203"/>
    <w:rsid w:val="004D1E6A"/>
    <w:rsid w:val="004D617C"/>
    <w:rsid w:val="004D6C65"/>
    <w:rsid w:val="005037A5"/>
    <w:rsid w:val="00516D62"/>
    <w:rsid w:val="005306F5"/>
    <w:rsid w:val="005426E3"/>
    <w:rsid w:val="00547F23"/>
    <w:rsid w:val="00557E06"/>
    <w:rsid w:val="00570629"/>
    <w:rsid w:val="00571F99"/>
    <w:rsid w:val="00576077"/>
    <w:rsid w:val="005815CA"/>
    <w:rsid w:val="005B02EC"/>
    <w:rsid w:val="005C0325"/>
    <w:rsid w:val="005E1CD5"/>
    <w:rsid w:val="005E2913"/>
    <w:rsid w:val="005E2DDE"/>
    <w:rsid w:val="005E3EB7"/>
    <w:rsid w:val="005E41A2"/>
    <w:rsid w:val="005E609C"/>
    <w:rsid w:val="0060205B"/>
    <w:rsid w:val="0063468F"/>
    <w:rsid w:val="00635143"/>
    <w:rsid w:val="00661B58"/>
    <w:rsid w:val="0067196E"/>
    <w:rsid w:val="00673A44"/>
    <w:rsid w:val="006975E7"/>
    <w:rsid w:val="006A258E"/>
    <w:rsid w:val="006C4130"/>
    <w:rsid w:val="006D3CFF"/>
    <w:rsid w:val="006E3D34"/>
    <w:rsid w:val="006E630B"/>
    <w:rsid w:val="006F5167"/>
    <w:rsid w:val="006F77A0"/>
    <w:rsid w:val="00715F3B"/>
    <w:rsid w:val="007176AA"/>
    <w:rsid w:val="00724DEF"/>
    <w:rsid w:val="00742580"/>
    <w:rsid w:val="00782CEC"/>
    <w:rsid w:val="00787937"/>
    <w:rsid w:val="00796B97"/>
    <w:rsid w:val="007A465E"/>
    <w:rsid w:val="007A5594"/>
    <w:rsid w:val="007E2107"/>
    <w:rsid w:val="007F5BFF"/>
    <w:rsid w:val="00803A7F"/>
    <w:rsid w:val="00804C7C"/>
    <w:rsid w:val="00804DDA"/>
    <w:rsid w:val="00806754"/>
    <w:rsid w:val="0081436D"/>
    <w:rsid w:val="0082729C"/>
    <w:rsid w:val="00840E0E"/>
    <w:rsid w:val="00846231"/>
    <w:rsid w:val="00847A3C"/>
    <w:rsid w:val="0086193F"/>
    <w:rsid w:val="0088725A"/>
    <w:rsid w:val="008A1904"/>
    <w:rsid w:val="008B1AA8"/>
    <w:rsid w:val="008B4F6D"/>
    <w:rsid w:val="008E3A3C"/>
    <w:rsid w:val="008F0ECF"/>
    <w:rsid w:val="008F7F74"/>
    <w:rsid w:val="009033EE"/>
    <w:rsid w:val="00911FA0"/>
    <w:rsid w:val="00913421"/>
    <w:rsid w:val="00937426"/>
    <w:rsid w:val="00945C91"/>
    <w:rsid w:val="00971450"/>
    <w:rsid w:val="00985F6C"/>
    <w:rsid w:val="00990BC7"/>
    <w:rsid w:val="0099146C"/>
    <w:rsid w:val="00991EA5"/>
    <w:rsid w:val="009C1D8E"/>
    <w:rsid w:val="009D6E54"/>
    <w:rsid w:val="009D7E41"/>
    <w:rsid w:val="009E024B"/>
    <w:rsid w:val="00A021A4"/>
    <w:rsid w:val="00A175B5"/>
    <w:rsid w:val="00A252D8"/>
    <w:rsid w:val="00A4774A"/>
    <w:rsid w:val="00A61D25"/>
    <w:rsid w:val="00A64D0F"/>
    <w:rsid w:val="00A74CF4"/>
    <w:rsid w:val="00A779BF"/>
    <w:rsid w:val="00A8148B"/>
    <w:rsid w:val="00A937C9"/>
    <w:rsid w:val="00AA0EE5"/>
    <w:rsid w:val="00AA1E13"/>
    <w:rsid w:val="00AB10DE"/>
    <w:rsid w:val="00AC27EA"/>
    <w:rsid w:val="00AC2C02"/>
    <w:rsid w:val="00AC540F"/>
    <w:rsid w:val="00AD6214"/>
    <w:rsid w:val="00AF0D70"/>
    <w:rsid w:val="00AF1AB7"/>
    <w:rsid w:val="00AF49ED"/>
    <w:rsid w:val="00B11EEB"/>
    <w:rsid w:val="00B328E2"/>
    <w:rsid w:val="00B60619"/>
    <w:rsid w:val="00B73EB8"/>
    <w:rsid w:val="00B808CC"/>
    <w:rsid w:val="00B85162"/>
    <w:rsid w:val="00BB260C"/>
    <w:rsid w:val="00BC075E"/>
    <w:rsid w:val="00BD6E5C"/>
    <w:rsid w:val="00C12E74"/>
    <w:rsid w:val="00C26FDC"/>
    <w:rsid w:val="00C61981"/>
    <w:rsid w:val="00C72242"/>
    <w:rsid w:val="00C87AB3"/>
    <w:rsid w:val="00C91D50"/>
    <w:rsid w:val="00CA0238"/>
    <w:rsid w:val="00CA5497"/>
    <w:rsid w:val="00CB54F5"/>
    <w:rsid w:val="00CB7FA8"/>
    <w:rsid w:val="00CD3060"/>
    <w:rsid w:val="00CF5261"/>
    <w:rsid w:val="00CF660E"/>
    <w:rsid w:val="00D11B6B"/>
    <w:rsid w:val="00D13200"/>
    <w:rsid w:val="00D60125"/>
    <w:rsid w:val="00D62829"/>
    <w:rsid w:val="00D6320A"/>
    <w:rsid w:val="00D64215"/>
    <w:rsid w:val="00D72636"/>
    <w:rsid w:val="00D75FAB"/>
    <w:rsid w:val="00DD1CAB"/>
    <w:rsid w:val="00DE0851"/>
    <w:rsid w:val="00DF178C"/>
    <w:rsid w:val="00E02F87"/>
    <w:rsid w:val="00E11437"/>
    <w:rsid w:val="00E25717"/>
    <w:rsid w:val="00E2775E"/>
    <w:rsid w:val="00E30205"/>
    <w:rsid w:val="00E31113"/>
    <w:rsid w:val="00E336CF"/>
    <w:rsid w:val="00E36A01"/>
    <w:rsid w:val="00E46303"/>
    <w:rsid w:val="00E54D1C"/>
    <w:rsid w:val="00E6117B"/>
    <w:rsid w:val="00E809F5"/>
    <w:rsid w:val="00E83F17"/>
    <w:rsid w:val="00E8469E"/>
    <w:rsid w:val="00EB149E"/>
    <w:rsid w:val="00EC3699"/>
    <w:rsid w:val="00ED3323"/>
    <w:rsid w:val="00ED3955"/>
    <w:rsid w:val="00ED6F66"/>
    <w:rsid w:val="00F074F6"/>
    <w:rsid w:val="00F111AC"/>
    <w:rsid w:val="00F1353E"/>
    <w:rsid w:val="00F50954"/>
    <w:rsid w:val="00F54129"/>
    <w:rsid w:val="00F8437F"/>
    <w:rsid w:val="00FA01AE"/>
    <w:rsid w:val="00FB7711"/>
    <w:rsid w:val="00FC0C2A"/>
    <w:rsid w:val="00FD1E13"/>
    <w:rsid w:val="00FD3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4B"/>
  </w:style>
  <w:style w:type="paragraph" w:styleId="1">
    <w:name w:val="heading 1"/>
    <w:basedOn w:val="a"/>
    <w:link w:val="10"/>
    <w:uiPriority w:val="9"/>
    <w:qFormat/>
    <w:rsid w:val="00F5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4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541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412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4129"/>
    <w:rPr>
      <w:b/>
      <w:bCs/>
    </w:rPr>
  </w:style>
  <w:style w:type="character" w:customStyle="1" w:styleId="file">
    <w:name w:val="file"/>
    <w:basedOn w:val="a0"/>
    <w:rsid w:val="00F54129"/>
  </w:style>
  <w:style w:type="paragraph" w:customStyle="1" w:styleId="c35">
    <w:name w:val="c35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54129"/>
  </w:style>
  <w:style w:type="character" w:customStyle="1" w:styleId="c1">
    <w:name w:val="c1"/>
    <w:basedOn w:val="a0"/>
    <w:rsid w:val="00F54129"/>
  </w:style>
  <w:style w:type="paragraph" w:customStyle="1" w:styleId="c48">
    <w:name w:val="c48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54129"/>
  </w:style>
  <w:style w:type="paragraph" w:customStyle="1" w:styleId="c0">
    <w:name w:val="c0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54129"/>
  </w:style>
  <w:style w:type="character" w:customStyle="1" w:styleId="c2">
    <w:name w:val="c2"/>
    <w:basedOn w:val="a0"/>
    <w:rsid w:val="00F54129"/>
  </w:style>
  <w:style w:type="character" w:customStyle="1" w:styleId="c18">
    <w:name w:val="c18"/>
    <w:basedOn w:val="a0"/>
    <w:rsid w:val="00F54129"/>
  </w:style>
  <w:style w:type="character" w:customStyle="1" w:styleId="c17">
    <w:name w:val="c17"/>
    <w:basedOn w:val="a0"/>
    <w:rsid w:val="00F54129"/>
  </w:style>
  <w:style w:type="paragraph" w:customStyle="1" w:styleId="c5">
    <w:name w:val="c5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54129"/>
  </w:style>
  <w:style w:type="paragraph" w:customStyle="1" w:styleId="c54">
    <w:name w:val="c54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54129"/>
  </w:style>
  <w:style w:type="paragraph" w:customStyle="1" w:styleId="c64">
    <w:name w:val="c64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5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306F5"/>
    <w:pPr>
      <w:ind w:left="720"/>
      <w:contextualSpacing/>
    </w:pPr>
  </w:style>
  <w:style w:type="character" w:customStyle="1" w:styleId="c16">
    <w:name w:val="c16"/>
    <w:basedOn w:val="a0"/>
    <w:rsid w:val="00A61D25"/>
  </w:style>
  <w:style w:type="paragraph" w:customStyle="1" w:styleId="c10">
    <w:name w:val="c10"/>
    <w:basedOn w:val="a"/>
    <w:rsid w:val="00A6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6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A61D25"/>
  </w:style>
  <w:style w:type="character" w:customStyle="1" w:styleId="c19">
    <w:name w:val="c19"/>
    <w:basedOn w:val="a0"/>
    <w:rsid w:val="00A61D25"/>
  </w:style>
  <w:style w:type="paragraph" w:styleId="a9">
    <w:name w:val="Balloon Text"/>
    <w:basedOn w:val="a"/>
    <w:link w:val="aa"/>
    <w:uiPriority w:val="99"/>
    <w:semiHidden/>
    <w:unhideWhenUsed/>
    <w:rsid w:val="00E8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69E"/>
    <w:rPr>
      <w:rFonts w:ascii="Tahoma" w:hAnsi="Tahoma" w:cs="Tahoma"/>
      <w:sz w:val="16"/>
      <w:szCs w:val="16"/>
    </w:rPr>
  </w:style>
  <w:style w:type="paragraph" w:customStyle="1" w:styleId="c0c4">
    <w:name w:val="c0 c4"/>
    <w:basedOn w:val="a"/>
    <w:rsid w:val="00D1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5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5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464C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d">
    <w:name w:val="Основной текст Знак"/>
    <w:basedOn w:val="a0"/>
    <w:link w:val="ac"/>
    <w:uiPriority w:val="99"/>
    <w:rsid w:val="00464C1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msonormalbullet1gif">
    <w:name w:val="msonormalbullet1.gif"/>
    <w:basedOn w:val="a"/>
    <w:uiPriority w:val="99"/>
    <w:rsid w:val="00464C1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464C1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84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А_основной"/>
    <w:basedOn w:val="a"/>
    <w:qFormat/>
    <w:rsid w:val="002F6619"/>
    <w:pPr>
      <w:widowControl w:val="0"/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Arial"/>
      <w:color w:val="00000A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21A4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Абзац списка Знак"/>
    <w:link w:val="a7"/>
    <w:uiPriority w:val="34"/>
    <w:locked/>
    <w:rsid w:val="00AC27EA"/>
  </w:style>
  <w:style w:type="table" w:customStyle="1" w:styleId="11">
    <w:name w:val="Сетка таблицы1"/>
    <w:basedOn w:val="a1"/>
    <w:next w:val="ab"/>
    <w:uiPriority w:val="59"/>
    <w:rsid w:val="000B3E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A64D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0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4285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9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33271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034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6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47017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8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0060">
                          <w:marLeft w:val="171"/>
                          <w:marRight w:val="1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0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3632">
                                      <w:marLeft w:val="582"/>
                                      <w:marRight w:val="0"/>
                                      <w:marTop w:val="257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04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1565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7231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1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2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34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2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3528">
                                      <w:marLeft w:val="171"/>
                                      <w:marRight w:val="17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1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90384">
                                                      <w:marLeft w:val="171"/>
                                                      <w:marRight w:val="171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2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96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01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85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842589">
                                                                          <w:marLeft w:val="6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95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19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96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684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9059735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032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273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8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211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952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68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643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ECDD-0512-4B6B-81A6-C7225E32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zavuch</cp:lastModifiedBy>
  <cp:revision>3</cp:revision>
  <cp:lastPrinted>2022-10-07T07:25:00Z</cp:lastPrinted>
  <dcterms:created xsi:type="dcterms:W3CDTF">2024-01-27T13:40:00Z</dcterms:created>
  <dcterms:modified xsi:type="dcterms:W3CDTF">2024-01-30T14:08:00Z</dcterms:modified>
</cp:coreProperties>
</file>